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B334E" w14:textId="77777777" w:rsidR="00120A60" w:rsidRDefault="00120A60" w:rsidP="0012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14:paraId="099C4015" w14:textId="77777777" w:rsidR="00120A60" w:rsidRDefault="00120A60" w:rsidP="0012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- ГОРОД ЭРТИЛЬ</w:t>
      </w:r>
    </w:p>
    <w:p w14:paraId="4A532C23" w14:textId="77777777" w:rsidR="00120A60" w:rsidRDefault="00120A60" w:rsidP="0012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ЭРТИЛЬСКОГО МУНИЦИПАЛЬНОГО РАЙОНА</w:t>
      </w:r>
    </w:p>
    <w:p w14:paraId="73D111A1" w14:textId="77777777" w:rsidR="00120A60" w:rsidRDefault="00120A60" w:rsidP="0012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14:paraId="369E424D" w14:textId="77777777" w:rsidR="00120A60" w:rsidRDefault="00120A60" w:rsidP="00120A60">
      <w:pPr>
        <w:jc w:val="center"/>
        <w:rPr>
          <w:b/>
          <w:sz w:val="28"/>
          <w:szCs w:val="28"/>
        </w:rPr>
      </w:pPr>
    </w:p>
    <w:p w14:paraId="706264B4" w14:textId="77777777" w:rsidR="00120A60" w:rsidRDefault="00120A60" w:rsidP="0012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09BE3A57" w14:textId="77777777" w:rsidR="00120A60" w:rsidRDefault="00120A60" w:rsidP="00120A60">
      <w:pPr>
        <w:jc w:val="center"/>
        <w:rPr>
          <w:b/>
          <w:sz w:val="28"/>
          <w:szCs w:val="28"/>
        </w:rPr>
      </w:pPr>
    </w:p>
    <w:p w14:paraId="61D0D347" w14:textId="77777777" w:rsidR="00120A60" w:rsidRDefault="00120A60" w:rsidP="00120A60">
      <w:pPr>
        <w:jc w:val="center"/>
        <w:rPr>
          <w:b/>
          <w:sz w:val="28"/>
          <w:szCs w:val="28"/>
        </w:rPr>
      </w:pPr>
    </w:p>
    <w:p w14:paraId="23462310" w14:textId="28E65945" w:rsidR="00120A60" w:rsidRDefault="00120A60" w:rsidP="00120A60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  1</w:t>
      </w:r>
      <w:r w:rsidR="001B1A3C">
        <w:rPr>
          <w:color w:val="000000"/>
          <w:sz w:val="28"/>
          <w:szCs w:val="28"/>
        </w:rPr>
        <w:t>9</w:t>
      </w:r>
      <w:proofErr w:type="gramEnd"/>
      <w:r>
        <w:rPr>
          <w:color w:val="000000"/>
          <w:sz w:val="28"/>
          <w:szCs w:val="28"/>
        </w:rPr>
        <w:t xml:space="preserve"> </w:t>
      </w:r>
      <w:r w:rsidR="001B1A3C">
        <w:rPr>
          <w:color w:val="000000"/>
          <w:sz w:val="28"/>
          <w:szCs w:val="28"/>
        </w:rPr>
        <w:t>января</w:t>
      </w:r>
      <w:r>
        <w:rPr>
          <w:color w:val="000000"/>
          <w:sz w:val="28"/>
          <w:szCs w:val="28"/>
        </w:rPr>
        <w:t xml:space="preserve"> 20</w:t>
      </w:r>
      <w:r w:rsidR="001B1A3C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г. </w:t>
      </w:r>
      <w:r>
        <w:rPr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   </w:t>
      </w:r>
      <w:r w:rsidR="00DB7CD0" w:rsidRPr="003667F4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 xml:space="preserve">  </w:t>
      </w:r>
    </w:p>
    <w:p w14:paraId="54BBCF3D" w14:textId="77777777" w:rsidR="00120A60" w:rsidRDefault="00120A60" w:rsidP="00120A60"/>
    <w:p w14:paraId="440A3A5E" w14:textId="77777777" w:rsidR="00120A60" w:rsidRDefault="00120A60" w:rsidP="00120A60">
      <w:pPr>
        <w:pStyle w:val="a3"/>
        <w:rPr>
          <w:rFonts w:ascii="Times New Roman" w:hAnsi="Times New Roman"/>
          <w:sz w:val="28"/>
          <w:szCs w:val="28"/>
        </w:rPr>
      </w:pPr>
      <w:r w:rsidRPr="00120A60">
        <w:rPr>
          <w:rFonts w:ascii="Times New Roman" w:hAnsi="Times New Roman"/>
          <w:sz w:val="28"/>
          <w:szCs w:val="28"/>
        </w:rPr>
        <w:t xml:space="preserve">Об избрании главы </w:t>
      </w:r>
      <w:r>
        <w:rPr>
          <w:rFonts w:ascii="Times New Roman" w:hAnsi="Times New Roman"/>
          <w:sz w:val="28"/>
          <w:szCs w:val="28"/>
        </w:rPr>
        <w:t xml:space="preserve">городского </w:t>
      </w:r>
    </w:p>
    <w:p w14:paraId="576DEE81" w14:textId="77777777" w:rsidR="00120A60" w:rsidRDefault="00120A60" w:rsidP="00120A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поселении – город Эртиль </w:t>
      </w:r>
    </w:p>
    <w:p w14:paraId="2F63BA35" w14:textId="77777777" w:rsidR="00120A60" w:rsidRDefault="00120A60" w:rsidP="00120A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Эртильского муниципального района </w:t>
      </w:r>
    </w:p>
    <w:p w14:paraId="1FEB59F3" w14:textId="77777777" w:rsidR="00120A60" w:rsidRDefault="00120A60" w:rsidP="00120A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14:paraId="22E678D3" w14:textId="77777777" w:rsidR="00120A60" w:rsidRDefault="00120A60" w:rsidP="00120A60">
      <w:pPr>
        <w:pStyle w:val="a3"/>
        <w:rPr>
          <w:rFonts w:ascii="Times New Roman" w:hAnsi="Times New Roman"/>
          <w:sz w:val="28"/>
          <w:szCs w:val="28"/>
        </w:rPr>
      </w:pPr>
    </w:p>
    <w:p w14:paraId="0597DE67" w14:textId="7C44A0FF" w:rsidR="003667F4" w:rsidRPr="003667F4" w:rsidRDefault="003667F4" w:rsidP="003667F4">
      <w:pPr>
        <w:ind w:firstLine="708"/>
        <w:jc w:val="both"/>
        <w:rPr>
          <w:sz w:val="28"/>
          <w:szCs w:val="28"/>
          <w:lang w:bidi="ru-RU"/>
        </w:rPr>
      </w:pPr>
      <w:r w:rsidRPr="003667F4">
        <w:rPr>
          <w:sz w:val="28"/>
          <w:szCs w:val="28"/>
          <w:lang w:bidi="ru-RU"/>
        </w:rPr>
        <w:t xml:space="preserve">В соответствии со ст. 36 Федерального закона </w:t>
      </w:r>
      <w:r>
        <w:rPr>
          <w:sz w:val="28"/>
          <w:szCs w:val="28"/>
          <w:lang w:bidi="ru-RU"/>
        </w:rPr>
        <w:t xml:space="preserve">от 06.10.2003г. </w:t>
      </w:r>
      <w:r w:rsidRPr="003667F4">
        <w:rPr>
          <w:sz w:val="28"/>
          <w:szCs w:val="28"/>
          <w:lang w:bidi="ru-RU"/>
        </w:rPr>
        <w:t xml:space="preserve">№ 131-ФЗ «Об общих принципах организации местного самоуправления в Российской Федерации», ст. </w:t>
      </w:r>
      <w:r w:rsidRPr="003667F4">
        <w:rPr>
          <w:sz w:val="28"/>
          <w:szCs w:val="28"/>
          <w:lang w:bidi="ru-RU"/>
        </w:rPr>
        <w:t>34</w:t>
      </w:r>
      <w:r w:rsidRPr="003667F4">
        <w:rPr>
          <w:sz w:val="28"/>
          <w:szCs w:val="28"/>
          <w:lang w:bidi="ru-RU"/>
        </w:rPr>
        <w:t xml:space="preserve"> Устава </w:t>
      </w:r>
      <w:r w:rsidRPr="003667F4">
        <w:rPr>
          <w:sz w:val="28"/>
          <w:szCs w:val="28"/>
          <w:lang w:bidi="ru-RU"/>
        </w:rPr>
        <w:t>городского поселения- город Эртиль</w:t>
      </w:r>
      <w:r w:rsidRPr="003667F4">
        <w:rPr>
          <w:sz w:val="28"/>
          <w:szCs w:val="28"/>
          <w:lang w:bidi="ru-RU"/>
        </w:rPr>
        <w:t xml:space="preserve">, на основании решения конкурсной комиссии </w:t>
      </w:r>
      <w:r>
        <w:rPr>
          <w:sz w:val="28"/>
          <w:szCs w:val="28"/>
          <w:lang w:bidi="ru-RU"/>
        </w:rPr>
        <w:t>городского поселения- город Эртиль</w:t>
      </w:r>
      <w:r w:rsidRPr="003667F4">
        <w:rPr>
          <w:sz w:val="28"/>
          <w:szCs w:val="28"/>
          <w:lang w:bidi="ru-RU"/>
        </w:rPr>
        <w:t xml:space="preserve"> от 19.01.202</w:t>
      </w:r>
      <w:r w:rsidRPr="003667F4">
        <w:rPr>
          <w:sz w:val="28"/>
          <w:szCs w:val="28"/>
          <w:lang w:bidi="ru-RU"/>
        </w:rPr>
        <w:t>4</w:t>
      </w:r>
      <w:r w:rsidRPr="003667F4">
        <w:rPr>
          <w:sz w:val="28"/>
          <w:szCs w:val="28"/>
          <w:lang w:bidi="ru-RU"/>
        </w:rPr>
        <w:t xml:space="preserve"> года № </w:t>
      </w:r>
      <w:r w:rsidRPr="003667F4">
        <w:rPr>
          <w:sz w:val="28"/>
          <w:szCs w:val="28"/>
          <w:lang w:bidi="ru-RU"/>
        </w:rPr>
        <w:t>3</w:t>
      </w:r>
      <w:r w:rsidRPr="003667F4">
        <w:rPr>
          <w:sz w:val="28"/>
          <w:szCs w:val="28"/>
          <w:lang w:bidi="ru-RU"/>
        </w:rPr>
        <w:t xml:space="preserve">, </w:t>
      </w:r>
      <w:r w:rsidRPr="003667F4">
        <w:rPr>
          <w:sz w:val="28"/>
          <w:szCs w:val="28"/>
        </w:rPr>
        <w:t xml:space="preserve">Совет народных депутатов городского поселения – город Эртиль Эртильского муниципального района Воронежской области  </w:t>
      </w:r>
      <w:r w:rsidRPr="003667F4">
        <w:rPr>
          <w:b/>
          <w:bCs/>
          <w:sz w:val="28"/>
          <w:szCs w:val="28"/>
          <w:lang w:bidi="ru-RU"/>
        </w:rPr>
        <w:t>РЕШИЛ:</w:t>
      </w:r>
    </w:p>
    <w:p w14:paraId="2E3BC41A" w14:textId="7AB97B4B" w:rsidR="003667F4" w:rsidRPr="003667F4" w:rsidRDefault="003667F4" w:rsidP="003667F4">
      <w:pPr>
        <w:widowControl w:val="0"/>
        <w:numPr>
          <w:ilvl w:val="0"/>
          <w:numId w:val="1"/>
        </w:numPr>
        <w:tabs>
          <w:tab w:val="left" w:pos="1286"/>
        </w:tabs>
        <w:jc w:val="both"/>
        <w:rPr>
          <w:sz w:val="28"/>
          <w:szCs w:val="28"/>
          <w:lang w:bidi="ru-RU"/>
        </w:rPr>
      </w:pPr>
      <w:r w:rsidRPr="003667F4">
        <w:rPr>
          <w:sz w:val="28"/>
          <w:szCs w:val="28"/>
          <w:lang w:bidi="ru-RU"/>
        </w:rPr>
        <w:t>Избрать из числа кандидатов, представленных конкурсной комиссией п</w:t>
      </w:r>
      <w:r w:rsidRPr="003667F4">
        <w:rPr>
          <w:sz w:val="28"/>
          <w:szCs w:val="28"/>
          <w:lang w:bidi="ru-RU"/>
        </w:rPr>
        <w:t>о</w:t>
      </w:r>
      <w:r w:rsidRPr="003667F4">
        <w:rPr>
          <w:sz w:val="28"/>
          <w:szCs w:val="28"/>
          <w:lang w:bidi="ru-RU"/>
        </w:rPr>
        <w:t xml:space="preserve"> результатам конкурса по отбору кандидатур на должность главы </w:t>
      </w:r>
      <w:r w:rsidRPr="003667F4">
        <w:rPr>
          <w:sz w:val="28"/>
          <w:szCs w:val="28"/>
          <w:lang w:bidi="ru-RU"/>
        </w:rPr>
        <w:t>городского поселения- город Эртиль</w:t>
      </w:r>
      <w:r w:rsidRPr="003667F4">
        <w:rPr>
          <w:sz w:val="28"/>
          <w:szCs w:val="28"/>
          <w:lang w:bidi="ru-RU"/>
        </w:rPr>
        <w:t xml:space="preserve"> сроком на пять лет </w:t>
      </w:r>
      <w:r w:rsidRPr="003667F4">
        <w:rPr>
          <w:sz w:val="28"/>
          <w:szCs w:val="28"/>
          <w:lang w:bidi="ru-RU"/>
        </w:rPr>
        <w:t>Кулешова Дениса Павловича.</w:t>
      </w:r>
    </w:p>
    <w:p w14:paraId="45DED324" w14:textId="32F865FD" w:rsidR="003667F4" w:rsidRPr="003667F4" w:rsidRDefault="003667F4" w:rsidP="003667F4">
      <w:pPr>
        <w:widowControl w:val="0"/>
        <w:numPr>
          <w:ilvl w:val="0"/>
          <w:numId w:val="1"/>
        </w:numPr>
        <w:tabs>
          <w:tab w:val="left" w:pos="1248"/>
        </w:tabs>
        <w:jc w:val="both"/>
        <w:rPr>
          <w:sz w:val="28"/>
          <w:szCs w:val="28"/>
          <w:lang w:bidi="ru-RU"/>
        </w:rPr>
      </w:pPr>
      <w:r w:rsidRPr="003667F4">
        <w:rPr>
          <w:sz w:val="28"/>
          <w:szCs w:val="28"/>
          <w:lang w:bidi="ru-RU"/>
        </w:rPr>
        <w:t xml:space="preserve">Глава </w:t>
      </w:r>
      <w:r w:rsidRPr="003667F4">
        <w:rPr>
          <w:sz w:val="28"/>
          <w:szCs w:val="28"/>
          <w:lang w:bidi="ru-RU"/>
        </w:rPr>
        <w:t>городского поселения- город Эртиль</w:t>
      </w:r>
      <w:r w:rsidRPr="003667F4">
        <w:rPr>
          <w:sz w:val="28"/>
          <w:szCs w:val="28"/>
          <w:lang w:bidi="ru-RU"/>
        </w:rPr>
        <w:t xml:space="preserve"> вступает в должность</w:t>
      </w:r>
      <w:r>
        <w:rPr>
          <w:sz w:val="28"/>
          <w:szCs w:val="28"/>
          <w:lang w:bidi="ru-RU"/>
        </w:rPr>
        <w:t xml:space="preserve"> с </w:t>
      </w:r>
      <w:r w:rsidRPr="003667F4">
        <w:rPr>
          <w:sz w:val="28"/>
          <w:szCs w:val="28"/>
          <w:lang w:bidi="ru-RU"/>
        </w:rPr>
        <w:t>19</w:t>
      </w:r>
      <w:r w:rsidRPr="003667F4">
        <w:rPr>
          <w:sz w:val="28"/>
          <w:szCs w:val="28"/>
          <w:lang w:bidi="ru-RU"/>
        </w:rPr>
        <w:t>.01.202</w:t>
      </w:r>
      <w:r w:rsidRPr="003667F4">
        <w:rPr>
          <w:sz w:val="28"/>
          <w:szCs w:val="28"/>
          <w:lang w:bidi="ru-RU"/>
        </w:rPr>
        <w:t>4</w:t>
      </w:r>
      <w:r w:rsidRPr="003667F4">
        <w:rPr>
          <w:sz w:val="28"/>
          <w:szCs w:val="28"/>
          <w:lang w:bidi="ru-RU"/>
        </w:rPr>
        <w:t xml:space="preserve"> года.</w:t>
      </w:r>
    </w:p>
    <w:p w14:paraId="6FF60318" w14:textId="4B4E5BD7" w:rsidR="003667F4" w:rsidRPr="003667F4" w:rsidRDefault="003667F4" w:rsidP="003667F4">
      <w:pPr>
        <w:widowControl w:val="0"/>
        <w:numPr>
          <w:ilvl w:val="0"/>
          <w:numId w:val="1"/>
        </w:numPr>
        <w:tabs>
          <w:tab w:val="left" w:pos="1078"/>
        </w:tabs>
        <w:jc w:val="both"/>
        <w:rPr>
          <w:sz w:val="28"/>
          <w:szCs w:val="28"/>
          <w:lang w:bidi="ru-RU"/>
        </w:rPr>
      </w:pPr>
      <w:r w:rsidRPr="003667F4">
        <w:rPr>
          <w:noProof/>
          <w:sz w:val="28"/>
          <w:szCs w:val="28"/>
          <w:lang w:bidi="ru-RU"/>
        </w:rPr>
        <mc:AlternateContent>
          <mc:Choice Requires="wps">
            <w:drawing>
              <wp:anchor distT="0" distB="0" distL="63500" distR="341630" simplePos="0" relativeHeight="251659264" behindDoc="1" locked="0" layoutInCell="1" allowOverlap="1" wp14:anchorId="2334271A" wp14:editId="182625BE">
                <wp:simplePos x="0" y="0"/>
                <wp:positionH relativeFrom="margin">
                  <wp:posOffset>-24130</wp:posOffset>
                </wp:positionH>
                <wp:positionV relativeFrom="paragraph">
                  <wp:posOffset>-105410</wp:posOffset>
                </wp:positionV>
                <wp:extent cx="176530" cy="210820"/>
                <wp:effectExtent l="0" t="0" r="0" b="0"/>
                <wp:wrapSquare wrapText="right"/>
                <wp:docPr id="954905324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EE79E" w14:textId="3F22F778" w:rsidR="003667F4" w:rsidRDefault="003667F4" w:rsidP="003667F4">
                            <w:pPr>
                              <w:pStyle w:val="8"/>
                              <w:shd w:val="clear" w:color="auto" w:fill="C5C5C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4271A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1.9pt;margin-top:-8.3pt;width:13.9pt;height:16.6pt;z-index:-251657216;visibility:visible;mso-wrap-style:square;mso-width-percent:0;mso-height-percent:0;mso-wrap-distance-left:5pt;mso-wrap-distance-top:0;mso-wrap-distance-right:26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" filled="f" stroked="f">
                <v:textbox style="mso-fit-shape-to-text:t" inset="0,0,0,0">
                  <w:txbxContent>
                    <w:p w14:paraId="086EE79E" w14:textId="3F22F778" w:rsidR="003667F4" w:rsidRDefault="003667F4" w:rsidP="003667F4">
                      <w:pPr>
                        <w:pStyle w:val="8"/>
                        <w:shd w:val="clear" w:color="auto" w:fill="C5C5C5"/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3667F4">
        <w:rPr>
          <w:sz w:val="28"/>
          <w:szCs w:val="28"/>
          <w:lang w:bidi="ru-RU"/>
        </w:rPr>
        <w:t xml:space="preserve">Настоящее решение подлежит опубликованию </w:t>
      </w:r>
      <w:r w:rsidRPr="003667F4">
        <w:rPr>
          <w:sz w:val="28"/>
          <w:szCs w:val="28"/>
        </w:rPr>
        <w:t xml:space="preserve">в сборнике муниципальных правовых актов городского поселения – город Эртиль Эртильского муниципального района Воронежской </w:t>
      </w:r>
      <w:proofErr w:type="gramStart"/>
      <w:r w:rsidRPr="003667F4">
        <w:rPr>
          <w:sz w:val="28"/>
          <w:szCs w:val="28"/>
        </w:rPr>
        <w:t>области  «</w:t>
      </w:r>
      <w:proofErr w:type="gramEnd"/>
      <w:r w:rsidRPr="003667F4">
        <w:rPr>
          <w:sz w:val="28"/>
          <w:szCs w:val="28"/>
        </w:rPr>
        <w:t>Муниципальный вестник»</w:t>
      </w:r>
      <w:r w:rsidRPr="003667F4">
        <w:rPr>
          <w:sz w:val="28"/>
          <w:szCs w:val="28"/>
          <w:lang w:bidi="ru-RU"/>
        </w:rPr>
        <w:t>, в районной общественно-политической газет</w:t>
      </w:r>
      <w:r>
        <w:rPr>
          <w:sz w:val="28"/>
          <w:szCs w:val="28"/>
          <w:lang w:bidi="ru-RU"/>
        </w:rPr>
        <w:t>е</w:t>
      </w:r>
      <w:r w:rsidRPr="003667F4">
        <w:rPr>
          <w:sz w:val="28"/>
          <w:szCs w:val="28"/>
          <w:lang w:bidi="ru-RU"/>
        </w:rPr>
        <w:t xml:space="preserve"> «Эртильские новости» и на официальном сайте администрации </w:t>
      </w:r>
      <w:r>
        <w:rPr>
          <w:sz w:val="28"/>
          <w:szCs w:val="28"/>
          <w:lang w:bidi="ru-RU"/>
        </w:rPr>
        <w:t>городского поселения- город Эртиль.</w:t>
      </w:r>
      <w:r w:rsidRPr="003667F4">
        <w:rPr>
          <w:sz w:val="28"/>
          <w:szCs w:val="28"/>
          <w:lang w:bidi="ru-RU"/>
        </w:rPr>
        <w:t xml:space="preserve"> </w:t>
      </w:r>
    </w:p>
    <w:p w14:paraId="0E5797B4" w14:textId="77777777" w:rsidR="00FF4DB6" w:rsidRDefault="00FF4DB6" w:rsidP="00120A60">
      <w:pPr>
        <w:pStyle w:val="a3"/>
        <w:rPr>
          <w:rFonts w:ascii="Times New Roman" w:hAnsi="Times New Roman"/>
          <w:sz w:val="28"/>
          <w:szCs w:val="28"/>
        </w:rPr>
      </w:pPr>
    </w:p>
    <w:p w14:paraId="71F6299D" w14:textId="77777777" w:rsidR="002D435D" w:rsidRDefault="002D435D" w:rsidP="00120A60">
      <w:pPr>
        <w:pStyle w:val="a3"/>
        <w:rPr>
          <w:rFonts w:ascii="Times New Roman" w:hAnsi="Times New Roman"/>
          <w:sz w:val="28"/>
          <w:szCs w:val="28"/>
        </w:rPr>
      </w:pPr>
    </w:p>
    <w:p w14:paraId="51638BB0" w14:textId="30C7AB83" w:rsidR="00120A60" w:rsidRDefault="00120A60" w:rsidP="00120A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народных</w:t>
      </w:r>
    </w:p>
    <w:p w14:paraId="72F2BAB9" w14:textId="77777777" w:rsidR="00120A60" w:rsidRDefault="00120A60" w:rsidP="00120A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городского поселения – </w:t>
      </w:r>
    </w:p>
    <w:p w14:paraId="10F64EBC" w14:textId="63601965" w:rsidR="00120A60" w:rsidRPr="009735FC" w:rsidRDefault="00120A60" w:rsidP="003667F4">
      <w:pPr>
        <w:pStyle w:val="a3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город Эртиль                                                                    </w:t>
      </w:r>
      <w:r w:rsidR="00AD0762">
        <w:rPr>
          <w:rFonts w:ascii="Times New Roman" w:hAnsi="Times New Roman"/>
          <w:sz w:val="28"/>
          <w:szCs w:val="28"/>
        </w:rPr>
        <w:t xml:space="preserve">Н.Ю. </w:t>
      </w:r>
      <w:proofErr w:type="spellStart"/>
      <w:r w:rsidR="00AD0762">
        <w:rPr>
          <w:rFonts w:ascii="Times New Roman" w:hAnsi="Times New Roman"/>
          <w:sz w:val="28"/>
          <w:szCs w:val="28"/>
        </w:rPr>
        <w:t>Бычуткина</w:t>
      </w:r>
      <w:proofErr w:type="spellEnd"/>
    </w:p>
    <w:sectPr w:rsidR="00120A60" w:rsidRPr="009735FC" w:rsidSect="003667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F0BE8"/>
    <w:multiLevelType w:val="multilevel"/>
    <w:tmpl w:val="D8E8FF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2D2D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5626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60"/>
    <w:rsid w:val="000B3FDE"/>
    <w:rsid w:val="000E0F8C"/>
    <w:rsid w:val="00120A60"/>
    <w:rsid w:val="00194E85"/>
    <w:rsid w:val="001B1A3C"/>
    <w:rsid w:val="002909C9"/>
    <w:rsid w:val="002D435D"/>
    <w:rsid w:val="002F11C6"/>
    <w:rsid w:val="002F696E"/>
    <w:rsid w:val="003667F4"/>
    <w:rsid w:val="00366F22"/>
    <w:rsid w:val="0051056C"/>
    <w:rsid w:val="0055315F"/>
    <w:rsid w:val="006E7768"/>
    <w:rsid w:val="007A0E52"/>
    <w:rsid w:val="00A74732"/>
    <w:rsid w:val="00AD0762"/>
    <w:rsid w:val="00D2332A"/>
    <w:rsid w:val="00DB7CD0"/>
    <w:rsid w:val="00DE6249"/>
    <w:rsid w:val="00FF4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EC46EA1"/>
  <w15:docId w15:val="{3FE1502C-293E-4D8F-A07A-5871889B5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A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20A6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20A60"/>
    <w:rPr>
      <w:color w:val="0000FF"/>
      <w:u w:val="single"/>
    </w:rPr>
  </w:style>
  <w:style w:type="character" w:customStyle="1" w:styleId="8Exact">
    <w:name w:val="Основной текст (8) Exact"/>
    <w:basedOn w:val="a0"/>
    <w:link w:val="8"/>
    <w:rsid w:val="003667F4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2Exact">
    <w:name w:val="Основной текст (2) Exact"/>
    <w:basedOn w:val="2"/>
    <w:rsid w:val="003667F4"/>
    <w:rPr>
      <w:rFonts w:ascii="Times New Roman" w:eastAsia="Times New Roman" w:hAnsi="Times New Roman" w:cs="Times New Roman"/>
      <w:color w:val="2D2D2D"/>
      <w:sz w:val="32"/>
      <w:szCs w:val="32"/>
      <w:shd w:val="clear" w:color="auto" w:fill="FFFFFF"/>
    </w:rPr>
  </w:style>
  <w:style w:type="character" w:customStyle="1" w:styleId="6Exact">
    <w:name w:val="Основной текст (6) Exact"/>
    <w:basedOn w:val="6"/>
    <w:rsid w:val="003667F4"/>
    <w:rPr>
      <w:rFonts w:ascii="Times New Roman" w:eastAsia="Times New Roman" w:hAnsi="Times New Roman" w:cs="Times New Roman"/>
      <w:color w:val="C0C0C0"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667F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667F4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3667F4"/>
    <w:pPr>
      <w:widowControl w:val="0"/>
      <w:shd w:val="clear" w:color="auto" w:fill="FFFFFF"/>
      <w:spacing w:line="166" w:lineRule="exact"/>
    </w:pPr>
    <w:rPr>
      <w:i/>
      <w:iCs/>
      <w:sz w:val="15"/>
      <w:szCs w:val="15"/>
      <w:lang w:eastAsia="en-US"/>
    </w:rPr>
  </w:style>
  <w:style w:type="paragraph" w:customStyle="1" w:styleId="20">
    <w:name w:val="Основной текст (2)"/>
    <w:basedOn w:val="a"/>
    <w:link w:val="2"/>
    <w:rsid w:val="003667F4"/>
    <w:pPr>
      <w:widowControl w:val="0"/>
      <w:shd w:val="clear" w:color="auto" w:fill="FFFFFF"/>
      <w:spacing w:before="640" w:line="406" w:lineRule="exact"/>
      <w:ind w:hanging="160"/>
    </w:pPr>
    <w:rPr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3667F4"/>
    <w:pPr>
      <w:widowControl w:val="0"/>
      <w:shd w:val="clear" w:color="auto" w:fill="FFFFFF"/>
      <w:spacing w:after="420" w:line="332" w:lineRule="exact"/>
    </w:pPr>
    <w:rPr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1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74411-8187-4679-A547-1B36E139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2</cp:revision>
  <cp:lastPrinted>2024-01-22T05:32:00Z</cp:lastPrinted>
  <dcterms:created xsi:type="dcterms:W3CDTF">2024-01-22T06:11:00Z</dcterms:created>
  <dcterms:modified xsi:type="dcterms:W3CDTF">2024-01-22T06:11:00Z</dcterms:modified>
</cp:coreProperties>
</file>