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8196D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5E1460AF" w14:textId="77777777" w:rsidR="004B534B" w:rsidRDefault="004A5BDC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 xml:space="preserve">городского </w:t>
      </w:r>
      <w:r w:rsidR="009B19E1">
        <w:rPr>
          <w:rFonts w:ascii="Times New Roman" w:hAnsi="Times New Roman" w:cs="Times New Roman"/>
          <w:bCs w:val="0"/>
          <w:caps/>
          <w:sz w:val="28"/>
        </w:rPr>
        <w:t>ПОСЕЛЕНИЯ</w:t>
      </w:r>
      <w:r>
        <w:rPr>
          <w:rFonts w:ascii="Times New Roman" w:hAnsi="Times New Roman" w:cs="Times New Roman"/>
          <w:bCs w:val="0"/>
          <w:caps/>
          <w:sz w:val="28"/>
        </w:rPr>
        <w:t xml:space="preserve"> – город эртиль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4ECDFD9A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4F86E997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05BC2E3C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1F466840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6B1A186B" w14:textId="463773B0" w:rsidR="005F1372" w:rsidRPr="00BC3772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5C2B61">
        <w:rPr>
          <w:rFonts w:ascii="Times New Roman" w:hAnsi="Times New Roman"/>
          <w:sz w:val="28"/>
          <w:szCs w:val="28"/>
        </w:rPr>
        <w:t>13.06.2023г.</w:t>
      </w:r>
      <w:r w:rsidRPr="00BC3772">
        <w:rPr>
          <w:rFonts w:ascii="Times New Roman" w:hAnsi="Times New Roman"/>
          <w:sz w:val="28"/>
          <w:szCs w:val="28"/>
        </w:rPr>
        <w:t xml:space="preserve"> № </w:t>
      </w:r>
      <w:r w:rsidR="002A4270">
        <w:rPr>
          <w:rFonts w:ascii="Times New Roman" w:hAnsi="Times New Roman"/>
          <w:sz w:val="28"/>
          <w:szCs w:val="28"/>
        </w:rPr>
        <w:t>209</w:t>
      </w:r>
    </w:p>
    <w:p w14:paraId="6327B169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97CC5">
        <w:rPr>
          <w:rFonts w:ascii="Times New Roman" w:hAnsi="Times New Roman"/>
          <w:sz w:val="24"/>
          <w:szCs w:val="24"/>
        </w:rPr>
        <w:t>г</w:t>
      </w:r>
      <w:r w:rsidR="00B61BCE" w:rsidRPr="00B61BCE">
        <w:rPr>
          <w:rFonts w:ascii="Times New Roman" w:hAnsi="Times New Roman"/>
          <w:sz w:val="24"/>
          <w:szCs w:val="24"/>
        </w:rPr>
        <w:t>.</w:t>
      </w:r>
      <w:r w:rsidR="00697CC5">
        <w:rPr>
          <w:rFonts w:ascii="Times New Roman" w:hAnsi="Times New Roman"/>
          <w:sz w:val="24"/>
          <w:szCs w:val="24"/>
        </w:rPr>
        <w:t xml:space="preserve"> Эртиль</w:t>
      </w:r>
      <w:r w:rsidR="00B61BCE" w:rsidRPr="00B61BCE">
        <w:rPr>
          <w:rFonts w:ascii="Times New Roman" w:hAnsi="Times New Roman"/>
          <w:sz w:val="24"/>
          <w:szCs w:val="24"/>
        </w:rPr>
        <w:t xml:space="preserve"> </w:t>
      </w:r>
    </w:p>
    <w:p w14:paraId="04CE02C2" w14:textId="77777777" w:rsidR="00697CC5" w:rsidRDefault="00697CC5" w:rsidP="00697CC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97CC5">
        <w:rPr>
          <w:rFonts w:ascii="Times New Roman" w:hAnsi="Times New Roman" w:cs="Times New Roman"/>
          <w:sz w:val="28"/>
          <w:szCs w:val="28"/>
        </w:rPr>
        <w:t>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CC5">
        <w:rPr>
          <w:rFonts w:ascii="Times New Roman" w:hAnsi="Times New Roman" w:cs="Times New Roman"/>
          <w:sz w:val="28"/>
          <w:szCs w:val="28"/>
        </w:rPr>
        <w:t xml:space="preserve">о создании </w:t>
      </w:r>
    </w:p>
    <w:p w14:paraId="6E4C7862" w14:textId="77777777" w:rsidR="00697CC5" w:rsidRDefault="00697CC5" w:rsidP="00697CC5">
      <w:pPr>
        <w:pStyle w:val="a4"/>
        <w:rPr>
          <w:rFonts w:ascii="Times New Roman" w:hAnsi="Times New Roman" w:cs="Times New Roman"/>
          <w:sz w:val="28"/>
          <w:szCs w:val="28"/>
        </w:rPr>
      </w:pPr>
      <w:r w:rsidRPr="00697CC5">
        <w:rPr>
          <w:rFonts w:ascii="Times New Roman" w:hAnsi="Times New Roman" w:cs="Times New Roman"/>
          <w:sz w:val="28"/>
          <w:szCs w:val="28"/>
        </w:rPr>
        <w:t xml:space="preserve">условий для организации досуга </w:t>
      </w:r>
    </w:p>
    <w:p w14:paraId="06B33261" w14:textId="77777777" w:rsidR="00697CC5" w:rsidRDefault="00697CC5" w:rsidP="00697CC5">
      <w:pPr>
        <w:pStyle w:val="a4"/>
        <w:rPr>
          <w:rFonts w:ascii="Times New Roman" w:hAnsi="Times New Roman" w:cs="Times New Roman"/>
          <w:sz w:val="28"/>
          <w:szCs w:val="28"/>
        </w:rPr>
      </w:pPr>
      <w:r w:rsidRPr="00697CC5">
        <w:rPr>
          <w:rFonts w:ascii="Times New Roman" w:hAnsi="Times New Roman" w:cs="Times New Roman"/>
          <w:sz w:val="28"/>
          <w:szCs w:val="28"/>
        </w:rPr>
        <w:t xml:space="preserve">и обеспечения жителей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97CC5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</w:p>
    <w:p w14:paraId="23A06092" w14:textId="77777777" w:rsidR="00697CC5" w:rsidRDefault="00697CC5" w:rsidP="00697CC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Эртиль Эртильского</w:t>
      </w:r>
      <w:r w:rsidRPr="00697CC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14:paraId="5AA596C1" w14:textId="77777777" w:rsidR="00697CC5" w:rsidRPr="00697CC5" w:rsidRDefault="00697CC5" w:rsidP="00697CC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7CC5">
        <w:rPr>
          <w:rFonts w:ascii="Times New Roman" w:hAnsi="Times New Roman" w:cs="Times New Roman"/>
          <w:sz w:val="28"/>
          <w:szCs w:val="28"/>
        </w:rPr>
        <w:t>оронежской области услугами организаций культуры</w:t>
      </w:r>
    </w:p>
    <w:p w14:paraId="1D956287" w14:textId="77777777" w:rsidR="00B46A76" w:rsidRPr="00FA3298" w:rsidRDefault="00B46A76" w:rsidP="00B46A76">
      <w:pPr>
        <w:pStyle w:val="Title"/>
        <w:ind w:right="5038" w:firstLine="0"/>
        <w:jc w:val="both"/>
      </w:pPr>
    </w:p>
    <w:p w14:paraId="06F1848D" w14:textId="77777777" w:rsidR="005F1372" w:rsidRPr="00BD585F" w:rsidRDefault="00BD585F" w:rsidP="00BD5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7CC5" w:rsidRPr="00BD585F">
        <w:rPr>
          <w:rFonts w:ascii="Times New Roman" w:hAnsi="Times New Roman" w:cs="Times New Roman"/>
          <w:sz w:val="28"/>
          <w:szCs w:val="28"/>
        </w:rPr>
        <w:t>В соответствии со статьями 14, 17 Федерального закона от 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культуре,</w:t>
      </w:r>
      <w:r w:rsidR="009B1FD5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1F99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</w:t>
      </w:r>
      <w:r w:rsidR="009B1FD5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C4BE1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городского </w:t>
      </w:r>
      <w:r w:rsidR="004B534B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="005C4BE1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город </w:t>
      </w:r>
      <w:r w:rsidR="004B534B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1FD5" w:rsidRPr="00BD585F">
        <w:rPr>
          <w:rFonts w:ascii="Times New Roman" w:hAnsi="Times New Roman" w:cs="Times New Roman"/>
          <w:sz w:val="28"/>
          <w:szCs w:val="28"/>
          <w:shd w:val="clear" w:color="auto" w:fill="FFFFFF"/>
        </w:rPr>
        <w:t>Эртиль</w:t>
      </w:r>
      <w:r w:rsidR="009B1FD5" w:rsidRPr="00BD585F">
        <w:rPr>
          <w:rFonts w:ascii="Times New Roman" w:hAnsi="Times New Roman" w:cs="Times New Roman"/>
          <w:sz w:val="28"/>
          <w:szCs w:val="28"/>
        </w:rPr>
        <w:t xml:space="preserve">, </w:t>
      </w:r>
      <w:r w:rsidR="005F1372" w:rsidRPr="00BD585F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C4BE1" w:rsidRPr="00BD585F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BD585F">
        <w:rPr>
          <w:rFonts w:ascii="Times New Roman" w:hAnsi="Times New Roman" w:cs="Times New Roman"/>
          <w:sz w:val="28"/>
          <w:szCs w:val="28"/>
        </w:rPr>
        <w:t>поселения</w:t>
      </w:r>
      <w:r w:rsidR="005C4BE1" w:rsidRPr="00BD585F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BD585F">
        <w:rPr>
          <w:rFonts w:ascii="Times New Roman" w:hAnsi="Times New Roman" w:cs="Times New Roman"/>
          <w:sz w:val="28"/>
          <w:szCs w:val="28"/>
        </w:rPr>
        <w:t xml:space="preserve"> </w:t>
      </w:r>
      <w:r w:rsidR="00B61BCE" w:rsidRPr="00BD585F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9B1FD5" w:rsidRPr="00BD585F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BD585F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A76CED7" w14:textId="77777777" w:rsidR="00697668" w:rsidRPr="00DB33C6" w:rsidRDefault="009B1FD5" w:rsidP="006976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</w:t>
      </w:r>
      <w:r w:rsidR="00697668" w:rsidRPr="00DB33C6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создании условий для организации досуга и обеспечения жителей </w:t>
      </w:r>
      <w:r w:rsidR="00697668">
        <w:rPr>
          <w:rFonts w:ascii="Times New Roman" w:hAnsi="Times New Roman"/>
          <w:sz w:val="28"/>
          <w:szCs w:val="28"/>
        </w:rPr>
        <w:t>городского поселения – город Эртиль Эртильского</w:t>
      </w:r>
      <w:r w:rsidR="00697668"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69766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697668"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культуры.</w:t>
      </w:r>
    </w:p>
    <w:p w14:paraId="3AEA0218" w14:textId="77777777" w:rsidR="00BD585F" w:rsidRPr="00BD585F" w:rsidRDefault="00BD585F" w:rsidP="00BD5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1FD5" w:rsidRPr="00BD585F">
        <w:rPr>
          <w:rFonts w:ascii="Times New Roman" w:hAnsi="Times New Roman" w:cs="Times New Roman"/>
          <w:sz w:val="28"/>
          <w:szCs w:val="28"/>
        </w:rPr>
        <w:t xml:space="preserve">2. </w:t>
      </w:r>
      <w:r w:rsidRPr="00BD585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 и подлежит официальному опубликованию в сборнике муниципальных правовых актов городского поселения – город Эртиль «Муниципальный вестник».</w:t>
      </w:r>
    </w:p>
    <w:p w14:paraId="3E5F3374" w14:textId="77777777" w:rsidR="00B81F99" w:rsidRPr="00BD585F" w:rsidRDefault="00B81F99" w:rsidP="00BD58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545AFB9" w14:textId="77777777" w:rsidR="005C4BE1" w:rsidRDefault="00B46A76" w:rsidP="00BD585F">
      <w:pPr>
        <w:pStyle w:val="a4"/>
        <w:tabs>
          <w:tab w:val="left" w:pos="75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C4BE1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>поселения</w:t>
      </w:r>
      <w:r w:rsidR="005C4BE1">
        <w:rPr>
          <w:rFonts w:ascii="Times New Roman" w:hAnsi="Times New Roman"/>
          <w:sz w:val="28"/>
          <w:szCs w:val="28"/>
        </w:rPr>
        <w:t xml:space="preserve"> – </w:t>
      </w:r>
    </w:p>
    <w:p w14:paraId="3D732A18" w14:textId="77777777" w:rsidR="00C75EAC" w:rsidRDefault="005C4BE1" w:rsidP="00BD585F">
      <w:pPr>
        <w:pStyle w:val="a4"/>
        <w:tabs>
          <w:tab w:val="left" w:pos="75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 Эртиль                                                                    </w:t>
      </w:r>
      <w:r w:rsidR="00BD585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Е.А. Мочалов</w:t>
      </w:r>
    </w:p>
    <w:p w14:paraId="0622A50D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7A229E63" w14:textId="77777777" w:rsidR="00BD585F" w:rsidRPr="00E02200" w:rsidRDefault="00BD585F" w:rsidP="00BD585F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Председатель Совета народных</w:t>
      </w:r>
    </w:p>
    <w:p w14:paraId="1D2344C9" w14:textId="77777777" w:rsidR="00BD585F" w:rsidRPr="00E02200" w:rsidRDefault="00BD585F" w:rsidP="00BD585F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6D12A091" w14:textId="7647EA3D" w:rsidR="00BD585F" w:rsidRDefault="00BD585F" w:rsidP="00BD585F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</w:t>
      </w:r>
      <w:r w:rsidR="002A427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               В.Н. Овсянников</w:t>
      </w:r>
    </w:p>
    <w:p w14:paraId="7EA6DACD" w14:textId="77777777" w:rsidR="00BD585F" w:rsidRPr="003944D3" w:rsidRDefault="00BD585F" w:rsidP="00BD585F">
      <w:pPr>
        <w:jc w:val="both"/>
        <w:rPr>
          <w:sz w:val="20"/>
          <w:szCs w:val="20"/>
        </w:rPr>
      </w:pPr>
    </w:p>
    <w:p w14:paraId="6224DBB0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B0CDA76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7725AD71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7B7BBA50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54A78F6A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B35B531" w14:textId="77777777" w:rsidR="00BD585F" w:rsidRDefault="00BD585F" w:rsidP="005C4B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674F0EB" w14:textId="77777777" w:rsidR="00391043" w:rsidRDefault="00391043" w:rsidP="005C4B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F4B323A" w14:textId="77777777" w:rsidR="00BD585F" w:rsidRDefault="00BD585F" w:rsidP="005C4B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2D2A028" w14:textId="77777777" w:rsidR="005C4BE1" w:rsidRPr="00B96C3D" w:rsidRDefault="005C4BE1" w:rsidP="005C4B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96C3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0556E425" w14:textId="77777777" w:rsidR="005C4BE1" w:rsidRPr="00B96C3D" w:rsidRDefault="005C4BE1" w:rsidP="005C4B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96C3D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14:paraId="717B0919" w14:textId="77777777" w:rsidR="005C4BE1" w:rsidRPr="00B96C3D" w:rsidRDefault="005C4BE1" w:rsidP="005C4B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96C3D">
        <w:rPr>
          <w:rFonts w:ascii="Times New Roman" w:hAnsi="Times New Roman" w:cs="Times New Roman"/>
          <w:sz w:val="24"/>
          <w:szCs w:val="24"/>
        </w:rPr>
        <w:t xml:space="preserve">городского поселения – город Эртиль  </w:t>
      </w:r>
    </w:p>
    <w:p w14:paraId="181903FD" w14:textId="2677A2E5" w:rsidR="005C4BE1" w:rsidRPr="00B96C3D" w:rsidRDefault="005C4BE1" w:rsidP="005C4B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96C3D">
        <w:rPr>
          <w:rFonts w:ascii="Times New Roman" w:hAnsi="Times New Roman" w:cs="Times New Roman"/>
          <w:sz w:val="24"/>
          <w:szCs w:val="24"/>
        </w:rPr>
        <w:t xml:space="preserve">от </w:t>
      </w:r>
      <w:r w:rsidR="005C2B61">
        <w:rPr>
          <w:rFonts w:ascii="Times New Roman" w:hAnsi="Times New Roman" w:cs="Times New Roman"/>
          <w:sz w:val="24"/>
          <w:szCs w:val="24"/>
        </w:rPr>
        <w:t>13.06.2023г.</w:t>
      </w:r>
      <w:r w:rsidRPr="00B96C3D">
        <w:rPr>
          <w:rFonts w:ascii="Times New Roman" w:hAnsi="Times New Roman" w:cs="Times New Roman"/>
          <w:sz w:val="24"/>
          <w:szCs w:val="24"/>
        </w:rPr>
        <w:t xml:space="preserve"> № </w:t>
      </w:r>
      <w:r w:rsidR="0086599E">
        <w:rPr>
          <w:rFonts w:ascii="Times New Roman" w:hAnsi="Times New Roman" w:cs="Times New Roman"/>
          <w:sz w:val="24"/>
          <w:szCs w:val="24"/>
        </w:rPr>
        <w:t>209</w:t>
      </w:r>
    </w:p>
    <w:p w14:paraId="12BAB6C9" w14:textId="77777777" w:rsidR="00BD585F" w:rsidRPr="00DB33C6" w:rsidRDefault="00BD585F" w:rsidP="00BD5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030780" w14:textId="77777777" w:rsidR="00BD585F" w:rsidRPr="00DB33C6" w:rsidRDefault="00BD585F" w:rsidP="00BD58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ПОЛОЖЕНИЕ</w:t>
      </w:r>
    </w:p>
    <w:p w14:paraId="2F43821B" w14:textId="77777777" w:rsidR="00BD585F" w:rsidRPr="00DB33C6" w:rsidRDefault="00BD585F" w:rsidP="00BD58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О СОЗДАНИИ УСЛОВИЙ ДЛЯ ОРГАНИЗАЦИИ ДОСУГА И ОБЕСПЕЧЕНИЯ ЖИТЕЛЕЙ </w:t>
      </w:r>
      <w:r w:rsidRPr="00BD585F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ЭРТИЛЬСКОГО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</w:p>
    <w:p w14:paraId="4BE32006" w14:textId="77777777" w:rsidR="00BD585F" w:rsidRPr="00DB33C6" w:rsidRDefault="00BD585F" w:rsidP="00BD5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05454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1BC005AA" w14:textId="77777777" w:rsidR="00BD585F" w:rsidRPr="00DB33C6" w:rsidRDefault="00BD585F" w:rsidP="00BD58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0A61ADB" w14:textId="77777777" w:rsidR="00BD585F" w:rsidRPr="00DB33C6" w:rsidRDefault="00BD585F" w:rsidP="00BD5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условия, создаваемые для организации досуга жителей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и обеспечения их услугами организаций культуры, и распространяется на организации культуры всех форм собственности, обеспечивающие проведение культурно-досуговых мероприятий на территории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6F612410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2. Деятельность на территории </w:t>
      </w:r>
      <w:r w:rsidR="008D7F53">
        <w:rPr>
          <w:rFonts w:ascii="Times New Roman" w:hAnsi="Times New Roman" w:cs="Times New Roman"/>
          <w:sz w:val="28"/>
          <w:szCs w:val="28"/>
        </w:rPr>
        <w:t>городского</w:t>
      </w:r>
      <w:r w:rsidR="008D7F53" w:rsidRPr="00DB33C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D7F53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8D7F53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="008D7F53">
        <w:rPr>
          <w:rFonts w:ascii="Times New Roman" w:hAnsi="Times New Roman" w:cs="Times New Roman"/>
          <w:sz w:val="28"/>
          <w:szCs w:val="28"/>
        </w:rPr>
        <w:t>Эртильского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по созданию условий для организации досуга и обеспечения жителей услугами организаций культуры регулируется Федеральным законом от </w:t>
      </w:r>
      <w:r w:rsidR="008D7F53">
        <w:rPr>
          <w:rFonts w:ascii="Times New Roman" w:hAnsi="Times New Roman" w:cs="Times New Roman"/>
          <w:sz w:val="28"/>
          <w:szCs w:val="28"/>
        </w:rPr>
        <w:t>0</w:t>
      </w:r>
      <w:r w:rsidRPr="00DB33C6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 (далее – Основы законодательства о культуре), настоящим Положением и иными нормативными правовыми актами </w:t>
      </w:r>
      <w:r w:rsidR="008D7F53">
        <w:rPr>
          <w:rFonts w:ascii="Times New Roman" w:hAnsi="Times New Roman" w:cs="Times New Roman"/>
          <w:sz w:val="28"/>
          <w:szCs w:val="28"/>
        </w:rPr>
        <w:t>городского</w:t>
      </w:r>
      <w:r w:rsidR="008D7F53" w:rsidRPr="00DB33C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D7F53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8D7F53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="008D7F53">
        <w:rPr>
          <w:rFonts w:ascii="Times New Roman" w:hAnsi="Times New Roman" w:cs="Times New Roman"/>
          <w:sz w:val="28"/>
          <w:szCs w:val="28"/>
        </w:rPr>
        <w:t xml:space="preserve">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7CB17837" w14:textId="77777777" w:rsidR="00BD585F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3. Понятия, используемые в настоящем Положении, применяются в значениях, предусмотренных в действующем законодательстве Российской Федерации, в том числе в Основах законодательства о культуре, нормативных правовых актах муниципального образования </w:t>
      </w:r>
      <w:r w:rsidR="005A75D3">
        <w:rPr>
          <w:rFonts w:ascii="Times New Roman" w:hAnsi="Times New Roman" w:cs="Times New Roman"/>
          <w:sz w:val="28"/>
          <w:szCs w:val="28"/>
        </w:rPr>
        <w:t xml:space="preserve">городское </w:t>
      </w:r>
      <w:r w:rsidRPr="00DB33C6">
        <w:rPr>
          <w:rFonts w:ascii="Times New Roman" w:hAnsi="Times New Roman" w:cs="Times New Roman"/>
          <w:sz w:val="28"/>
          <w:szCs w:val="28"/>
        </w:rPr>
        <w:t>поселени</w:t>
      </w:r>
      <w:r w:rsidR="005A75D3">
        <w:rPr>
          <w:rFonts w:ascii="Times New Roman" w:hAnsi="Times New Roman" w:cs="Times New Roman"/>
          <w:sz w:val="28"/>
          <w:szCs w:val="28"/>
        </w:rPr>
        <w:t>е – город Эртиль Эртильского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3F5DC04E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A74096" w14:textId="77777777" w:rsidR="00BD585F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2.  Создание условий для организации досуга и обеспечения жителей муниципального образования </w:t>
      </w:r>
      <w:r w:rsidR="003838CC">
        <w:rPr>
          <w:rFonts w:ascii="Times New Roman" w:hAnsi="Times New Roman" w:cs="Times New Roman"/>
          <w:sz w:val="28"/>
          <w:szCs w:val="28"/>
        </w:rPr>
        <w:t>городское</w:t>
      </w:r>
      <w:r w:rsidRPr="00DB33C6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3838CC">
        <w:rPr>
          <w:rFonts w:ascii="Times New Roman" w:hAnsi="Times New Roman" w:cs="Times New Roman"/>
          <w:sz w:val="28"/>
          <w:szCs w:val="28"/>
        </w:rPr>
        <w:t xml:space="preserve"> – город Эртиль Эртильского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58293" w14:textId="77777777" w:rsidR="005A75D3" w:rsidRPr="00DB33C6" w:rsidRDefault="005A75D3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4F1133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4. Создание условий для организации досуга и обеспечения жителей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 представляет собой комплекс необходимых мероприятий для осуществления эффективной деятельности по организации различных форм досуга в целях удовлетворения потребностей жителей</w:t>
      </w:r>
      <w:r w:rsidR="003838CC" w:rsidRPr="003838CC">
        <w:rPr>
          <w:rFonts w:ascii="Times New Roman" w:hAnsi="Times New Roman" w:cs="Times New Roman"/>
          <w:sz w:val="28"/>
          <w:szCs w:val="28"/>
        </w:rPr>
        <w:t xml:space="preserve">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, направленных на:</w:t>
      </w:r>
    </w:p>
    <w:p w14:paraId="5653BC86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lastRenderedPageBreak/>
        <w:t>1) обеспечение и защиту конституционного права граждан Российской Федерации на культурную деятельность и свободный доступ к культурным ценностям и благам;</w:t>
      </w:r>
    </w:p>
    <w:p w14:paraId="65744934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2) осуществление единой муниципальной культурной политики на территории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="003838CC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392938A4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3) организацию содержательного досуга для жителей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независимо от национального и социального происхождения, языка, пола, политических, религиозных и иных убеждений, места жительства, имущественного положения, образования, профессии или других обстоятельств;</w:t>
      </w:r>
    </w:p>
    <w:p w14:paraId="7D6EC2DE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 обеспечение доступности для инвалидов культурных ценностей и благ в соответствии с законодательством Российской Федерации о социальной защите инвалидов;</w:t>
      </w:r>
    </w:p>
    <w:p w14:paraId="1D36AFF1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5) создание условий для шаговой и транспортной доступности жителей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к культурным ценностям, учреждениям и организациям культуры, к местам проведения культурно-массовых и иных досуговых мероприятий;  </w:t>
      </w:r>
    </w:p>
    <w:p w14:paraId="56087C9A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6) оказание организационной, информационно-методической помощи и иного содействия в создании условий для организации и проведения досуговых мероприятий для жителей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1EA107CC" w14:textId="77777777" w:rsidR="00BD585F" w:rsidRPr="00DB33C6" w:rsidRDefault="00BD585F" w:rsidP="00BD58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DB33C6">
        <w:rPr>
          <w:rFonts w:ascii="Times New Roman" w:hAnsi="Times New Roman" w:cs="Times New Roman"/>
          <w:sz w:val="28"/>
          <w:szCs w:val="28"/>
        </w:rPr>
        <w:t xml:space="preserve">5. Проведение культурно-досуговых мероприятий может осуществляться силами Администрации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, муниципальными учреждениями культуры, сторонних организаций.</w:t>
      </w:r>
    </w:p>
    <w:p w14:paraId="22B4ED82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6. Жители муниципального образования</w:t>
      </w:r>
      <w:r w:rsidR="003838CC" w:rsidRPr="003838CC">
        <w:rPr>
          <w:rFonts w:ascii="Times New Roman" w:hAnsi="Times New Roman" w:cs="Times New Roman"/>
          <w:sz w:val="28"/>
          <w:szCs w:val="28"/>
        </w:rPr>
        <w:t xml:space="preserve">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лично участвуют в культурно-досуговых мероприятиях, реализуя свое право на осуществление местного самоуправления в порядке, установленном действующим законодательством.</w:t>
      </w:r>
    </w:p>
    <w:p w14:paraId="12086A3F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7. Организации культуры самостоятельно осуществляют свою творческую, профессиональную и финансово-хозяйственную деятельность в пределах имеющихся творческих, материальных и финансовых ресурсов и задач по оказанию культурно-досуговых услуг в соответствии со своими уставами и действующим законодательством.</w:t>
      </w:r>
    </w:p>
    <w:p w14:paraId="67E0BA71" w14:textId="77777777" w:rsidR="00BD585F" w:rsidRPr="00DB33C6" w:rsidRDefault="00BD585F" w:rsidP="00BD58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35D6CCC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3. Полномочия органов местного самоуправления </w:t>
      </w:r>
      <w:r w:rsidR="003838CC">
        <w:rPr>
          <w:rFonts w:ascii="Times New Roman" w:hAnsi="Times New Roman" w:cs="Times New Roman"/>
          <w:sz w:val="28"/>
          <w:szCs w:val="28"/>
        </w:rPr>
        <w:t>городского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838CC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3838CC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DB33C6">
        <w:rPr>
          <w:rFonts w:ascii="Times New Roman" w:hAnsi="Times New Roman" w:cs="Times New Roman"/>
          <w:sz w:val="28"/>
          <w:szCs w:val="28"/>
        </w:rPr>
        <w:t>в сфере создания условий для организации досуга и обеспечения жителей услугами организации культуры</w:t>
      </w:r>
    </w:p>
    <w:p w14:paraId="2223AF98" w14:textId="77777777" w:rsidR="00BD585F" w:rsidRPr="00DB33C6" w:rsidRDefault="00BD585F" w:rsidP="00BD58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E1419C2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8. Совет </w:t>
      </w:r>
      <w:r w:rsidR="00984768">
        <w:rPr>
          <w:rFonts w:ascii="Times New Roman" w:hAnsi="Times New Roman" w:cs="Times New Roman"/>
          <w:sz w:val="28"/>
          <w:szCs w:val="28"/>
        </w:rPr>
        <w:t>народных депутатов городского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84768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в сфере создания </w:t>
      </w:r>
      <w:r w:rsidRPr="00DB33C6">
        <w:rPr>
          <w:rFonts w:ascii="Times New Roman" w:hAnsi="Times New Roman" w:cs="Times New Roman"/>
          <w:sz w:val="28"/>
          <w:szCs w:val="28"/>
        </w:rPr>
        <w:lastRenderedPageBreak/>
        <w:t>условий для организации досуга и обеспечения жителей услугами организации культуры:</w:t>
      </w:r>
    </w:p>
    <w:p w14:paraId="742D0283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осуществляет нормативное правовое регулирование в сфере создания условий для организации досуга и обеспечения жителей </w:t>
      </w:r>
      <w:r w:rsidR="00984768">
        <w:rPr>
          <w:rFonts w:ascii="Times New Roman" w:hAnsi="Times New Roman" w:cs="Times New Roman"/>
          <w:sz w:val="28"/>
          <w:szCs w:val="28"/>
        </w:rPr>
        <w:t>городского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84768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культуры;</w:t>
      </w:r>
    </w:p>
    <w:p w14:paraId="7DC65006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2) определяет порядок принятия решений о создании, реорганизации и ликвидации муниципальных учреждений культуры;</w:t>
      </w:r>
    </w:p>
    <w:p w14:paraId="3BF900DF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определяет порядок принятия </w:t>
      </w:r>
      <w:r w:rsidRPr="00DB33C6">
        <w:rPr>
          <w:rFonts w:ascii="Times New Roman" w:hAnsi="Times New Roman" w:cs="Times New Roman"/>
          <w:sz w:val="28"/>
          <w:szCs w:val="28"/>
        </w:rPr>
        <w:t>решений об установлении тарифов на услуги муниципальных учреждений, выполнение работ, за исключением случаев, предусмотренных федеральными законами;</w:t>
      </w:r>
    </w:p>
    <w:p w14:paraId="5AA34D3E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устанавливает порядок предоставления льгот при проведении платных мероприятий муниципальными учреждениями культуры;</w:t>
      </w:r>
    </w:p>
    <w:p w14:paraId="45D72262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5) устанавливает льготы по налогам в отношении муниципальных учреждений культуры, подлежащих зачислению в бюджет </w:t>
      </w:r>
      <w:r w:rsidR="00984768">
        <w:rPr>
          <w:rFonts w:ascii="Times New Roman" w:hAnsi="Times New Roman" w:cs="Times New Roman"/>
          <w:sz w:val="28"/>
          <w:szCs w:val="28"/>
        </w:rPr>
        <w:t>городского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84768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694EE1CA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6) осуществляет иные полномочия в сфере культуры в соответствии с действующим законодательством, нормативными правовыми актами </w:t>
      </w:r>
      <w:r w:rsidR="00984768">
        <w:rPr>
          <w:rFonts w:ascii="Times New Roman" w:hAnsi="Times New Roman" w:cs="Times New Roman"/>
          <w:sz w:val="28"/>
          <w:szCs w:val="28"/>
        </w:rPr>
        <w:t>городского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84768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984768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1238FA92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9. Администрация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>– город Эртиль Эртильского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в сфере создания условий для организации досуга и обеспечения жителей услугами организации культуры:</w:t>
      </w:r>
    </w:p>
    <w:p w14:paraId="2EF17401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в порядке, установленном нормативными правовыми актами Совета </w:t>
      </w:r>
      <w:r w:rsidR="00E03C3F">
        <w:rPr>
          <w:rFonts w:ascii="Times New Roman" w:hAnsi="Times New Roman" w:cs="Times New Roman"/>
          <w:sz w:val="28"/>
          <w:szCs w:val="28"/>
        </w:rPr>
        <w:t>народных депутатов 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, принимает решения по управлению и распоряжению объектами муниципальной собственности, о создании, реорганизации, ликвидации муниципальных учреждений культуры, об установлении тарифов на услуги муниципальных учреждений культуры, утверждает уставы муниципальных учреждений культуры, назначает и освобождает от должности руководителей муниципальных учреждений культуры, применяет к ним в установленном законодательством порядке меры поощрения, взыскания;</w:t>
      </w:r>
    </w:p>
    <w:p w14:paraId="7FFC1058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2) принимает муниципальные правовые акты по вопросам культуры, относящимся к её компетенции;</w:t>
      </w:r>
    </w:p>
    <w:p w14:paraId="040BF2D6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3) осуществляет финансирование муниципальных учреждений культуры в пределах средств, предусмотренных на указанные цели в бюджете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596FC0C0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осуществляет контроль за эффективным использованием материальных и финансовых ресурсов в муниципальных учреждениях культуры;</w:t>
      </w:r>
    </w:p>
    <w:p w14:paraId="2F426AC1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5) осуществляет полномочия учредителя муниципальных учреждений культуры в порядке, установленном действующим законодательством и муниципальными правовыми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22064243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lastRenderedPageBreak/>
        <w:t>6) осуществляет финансовое обеспечение деятельности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33C6">
        <w:rPr>
          <w:rFonts w:ascii="Times New Roman" w:hAnsi="Times New Roman" w:cs="Times New Roman"/>
          <w:sz w:val="28"/>
          <w:szCs w:val="28"/>
        </w:rPr>
        <w:t xml:space="preserve"> казенн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33C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6528B724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7) утверждает показатели и критерии оценки результатов деятельности мун</w:t>
      </w:r>
      <w:r>
        <w:rPr>
          <w:rFonts w:ascii="Times New Roman" w:hAnsi="Times New Roman" w:cs="Times New Roman"/>
          <w:sz w:val="28"/>
          <w:szCs w:val="28"/>
        </w:rPr>
        <w:t xml:space="preserve">иципальных учреждений культуры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6606BFC2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8) проводит мониторинг качества услуг, предоставляемых муниципальными учреждениями культуры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2BF773F5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9) осуществляет иные полномочия в сфере культуры в соответствии с действующим законодательством, нормативными правовыми актами </w:t>
      </w:r>
      <w:r w:rsidR="00E03C3F">
        <w:rPr>
          <w:rFonts w:ascii="Times New Roman" w:hAnsi="Times New Roman" w:cs="Times New Roman"/>
          <w:sz w:val="28"/>
          <w:szCs w:val="28"/>
        </w:rPr>
        <w:t>народных депутатов 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4F2848DB" w14:textId="77777777" w:rsidR="00BD585F" w:rsidRPr="00DB33C6" w:rsidRDefault="00BD585F" w:rsidP="00BD58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77FE501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4. Организация досуга и обеспечение жителей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</w:p>
    <w:p w14:paraId="60814355" w14:textId="77777777" w:rsidR="00BD585F" w:rsidRPr="00DB33C6" w:rsidRDefault="00BD585F" w:rsidP="00BD58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A010A44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B33C6">
        <w:rPr>
          <w:rFonts w:ascii="Times New Roman" w:hAnsi="Times New Roman" w:cs="Times New Roman"/>
          <w:sz w:val="28"/>
          <w:szCs w:val="28"/>
        </w:rPr>
        <w:t xml:space="preserve">. Организация досуга и обеспечение жителей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 осуществляется посредством:</w:t>
      </w:r>
    </w:p>
    <w:p w14:paraId="74F3AC3D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1) размещения информации в средствах массовой информации, в информационно-телекоммуникационной сети «Интернет», информационных щитах и стендах об услугах в области культуры и досуга, о планируемых мероприятиях, издания и распространения информационной печатной продукции по вопросам услуг в области культуры и досуга, о планируемых мероприятиях;</w:t>
      </w:r>
    </w:p>
    <w:p w14:paraId="4323A2AF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2) организации и содействия работе коллективов, студий и кружков любительского художественного творчества, народных и образцовых театров, любительских объединений и клубов;</w:t>
      </w:r>
    </w:p>
    <w:p w14:paraId="4924FD99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3) организации и содействия проведению фестивалей, смотров, конкурсов, выставок и других форм показа результатов творческой деятельности жителей </w:t>
      </w:r>
      <w:r w:rsidR="00E03C3F">
        <w:rPr>
          <w:rFonts w:ascii="Times New Roman" w:hAnsi="Times New Roman" w:cs="Times New Roman"/>
          <w:sz w:val="28"/>
          <w:szCs w:val="28"/>
        </w:rPr>
        <w:t>городского</w:t>
      </w:r>
      <w:r w:rsidR="00E03C3F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03C3F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DB33C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B21B13F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организации и проведения культурно-просветительских, культурно-массовых, художественно-просветительских, досуговых, иных аналогичных мероприятий, доступных различным социальным группам населения;</w:t>
      </w:r>
    </w:p>
    <w:p w14:paraId="46998F7C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5) подготовки календарного плана культурно-массовых и досуговых мероприятий с учетом государственных праздников, памятных дат и занятости детей и подростков в каникулярное время;</w:t>
      </w:r>
    </w:p>
    <w:p w14:paraId="0C225A79" w14:textId="77777777" w:rsidR="00BD585F" w:rsidRPr="00DB33C6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6) создания передвижных многофункциональных культурных площадок    для обслуживания населения и проведения массовых мероприятий на открытой местности; </w:t>
      </w:r>
    </w:p>
    <w:p w14:paraId="1CF57FF1" w14:textId="77777777" w:rsidR="00BD585F" w:rsidRDefault="00BD585F" w:rsidP="00BD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7) осуществления иных видов культурно-досуговой деятельности, соответствующей основным принципам и целям деятельности организаций культуры.</w:t>
      </w:r>
    </w:p>
    <w:p w14:paraId="113A0BEF" w14:textId="77777777" w:rsidR="00BD585F" w:rsidRDefault="00BD585F" w:rsidP="00BD585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AE878F5" w14:textId="77777777" w:rsidR="00BD585F" w:rsidRDefault="00BD585F" w:rsidP="00BD585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4375447E" w14:textId="77777777" w:rsidR="00BD585F" w:rsidRPr="00C42876" w:rsidRDefault="00BD585F" w:rsidP="00BD585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4287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04D1686C" w14:textId="77777777" w:rsidR="00BD585F" w:rsidRDefault="00BD585F" w:rsidP="00BD585F">
      <w:pPr>
        <w:tabs>
          <w:tab w:val="left" w:pos="504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42876">
        <w:rPr>
          <w:rFonts w:ascii="Times New Roman" w:hAnsi="Times New Roman" w:cs="Times New Roman"/>
          <w:sz w:val="28"/>
          <w:szCs w:val="28"/>
        </w:rPr>
        <w:t>к решени</w:t>
      </w:r>
      <w:r w:rsidR="004A5BDC">
        <w:rPr>
          <w:rFonts w:ascii="Times New Roman" w:hAnsi="Times New Roman" w:cs="Times New Roman"/>
          <w:sz w:val="28"/>
          <w:szCs w:val="28"/>
        </w:rPr>
        <w:t>ю</w:t>
      </w:r>
      <w:r w:rsidRPr="00C42876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42876">
        <w:rPr>
          <w:rFonts w:ascii="Times New Roman" w:hAnsi="Times New Roman" w:cs="Times New Roman"/>
          <w:sz w:val="28"/>
          <w:szCs w:val="28"/>
        </w:rPr>
        <w:t xml:space="preserve"> «</w:t>
      </w:r>
      <w:r w:rsidRPr="00CA60E9">
        <w:rPr>
          <w:rFonts w:ascii="Times New Roman" w:hAnsi="Times New Roman" w:cs="Times New Roman"/>
          <w:sz w:val="28"/>
          <w:szCs w:val="28"/>
        </w:rPr>
        <w:t xml:space="preserve">Об утверждении Положения о создании условий для организации досуга и обеспечения жителей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CA60E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CA6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услугами организаций культуры»</w:t>
      </w:r>
    </w:p>
    <w:p w14:paraId="709FB81F" w14:textId="77777777" w:rsidR="00BD585F" w:rsidRPr="00C42876" w:rsidRDefault="00BD585F" w:rsidP="00BD585F">
      <w:pPr>
        <w:tabs>
          <w:tab w:val="left" w:pos="504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3A6762A4" w14:textId="77777777" w:rsidR="00BD585F" w:rsidRPr="00C42876" w:rsidRDefault="00BD585F" w:rsidP="00BD585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B3FFE47" w14:textId="77777777" w:rsidR="00BD585F" w:rsidRPr="00CA60E9" w:rsidRDefault="00BD585F" w:rsidP="00BD585F">
      <w:pPr>
        <w:tabs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0E9">
        <w:rPr>
          <w:rFonts w:ascii="Times New Roman" w:hAnsi="Times New Roman" w:cs="Times New Roman"/>
          <w:sz w:val="28"/>
          <w:szCs w:val="28"/>
        </w:rPr>
        <w:t xml:space="preserve">В соответствии с п. 12 ч. 1 ст. 14 </w:t>
      </w:r>
      <w:r w:rsidRPr="008C3440">
        <w:rPr>
          <w:rFonts w:ascii="Times New Roman" w:hAnsi="Times New Roman" w:cs="Times New Roman"/>
          <w:sz w:val="28"/>
          <w:szCs w:val="28"/>
        </w:rPr>
        <w:t xml:space="preserve">Федерального закона № 131 -ФЗ от 06.10.2003 «Об общих принципах организации местного самоуправления в Российской Федерации» </w:t>
      </w:r>
      <w:r w:rsidRPr="00CA60E9">
        <w:rPr>
          <w:rFonts w:ascii="Times New Roman" w:hAnsi="Times New Roman" w:cs="Times New Roman"/>
          <w:sz w:val="28"/>
          <w:szCs w:val="28"/>
        </w:rPr>
        <w:t xml:space="preserve">к вопросам местного значения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Pr="00CA60E9">
        <w:rPr>
          <w:rFonts w:ascii="Times New Roman" w:hAnsi="Times New Roman" w:cs="Times New Roman"/>
          <w:sz w:val="28"/>
          <w:szCs w:val="28"/>
        </w:rPr>
        <w:t xml:space="preserve"> поселения относится создание условий для организации досуга и обеспечения жителей поселения услугами организаций культуры.</w:t>
      </w:r>
    </w:p>
    <w:p w14:paraId="510AB552" w14:textId="77777777" w:rsidR="00BD585F" w:rsidRPr="00CA60E9" w:rsidRDefault="00BD585F" w:rsidP="00BD585F">
      <w:pPr>
        <w:tabs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0E9">
        <w:rPr>
          <w:rFonts w:ascii="Times New Roman" w:hAnsi="Times New Roman" w:cs="Times New Roman"/>
          <w:sz w:val="28"/>
          <w:szCs w:val="28"/>
        </w:rPr>
        <w:t xml:space="preserve">В соответствии со ст. 40 Основ законодательства Российской Федерации о культуре, утвержденных ВС РФ 09.10.1992 № 3612-1 к полномочиям органов местного самоуправления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Pr="00CA60E9">
        <w:rPr>
          <w:rFonts w:ascii="Times New Roman" w:hAnsi="Times New Roman" w:cs="Times New Roman"/>
          <w:sz w:val="28"/>
          <w:szCs w:val="28"/>
        </w:rPr>
        <w:t xml:space="preserve"> поселения в области культуры относится создание условий для организации досуга и обеспечения жителей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Pr="00CA60E9">
        <w:rPr>
          <w:rFonts w:ascii="Times New Roman" w:hAnsi="Times New Roman" w:cs="Times New Roman"/>
          <w:sz w:val="28"/>
          <w:szCs w:val="28"/>
        </w:rPr>
        <w:t xml:space="preserve"> поселения услугами организаций культуры.</w:t>
      </w:r>
    </w:p>
    <w:p w14:paraId="22DAE83A" w14:textId="77777777" w:rsidR="00BD585F" w:rsidRPr="00CA60E9" w:rsidRDefault="00BD585F" w:rsidP="00BD585F">
      <w:pPr>
        <w:tabs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0E9">
        <w:rPr>
          <w:rFonts w:ascii="Times New Roman" w:hAnsi="Times New Roman" w:cs="Times New Roman"/>
          <w:sz w:val="28"/>
          <w:szCs w:val="28"/>
        </w:rPr>
        <w:t xml:space="preserve">До настоящего времени нормативный правовой акт, регламентирующий порядок создания условий для организации досуга и обеспечения жителей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CA60E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CA60E9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 в </w:t>
      </w:r>
      <w:r w:rsidR="006064CD">
        <w:rPr>
          <w:rFonts w:ascii="Times New Roman" w:hAnsi="Times New Roman" w:cs="Times New Roman"/>
          <w:sz w:val="28"/>
          <w:szCs w:val="28"/>
        </w:rPr>
        <w:t>городском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064CD">
        <w:rPr>
          <w:rFonts w:ascii="Times New Roman" w:hAnsi="Times New Roman" w:cs="Times New Roman"/>
          <w:sz w:val="28"/>
          <w:szCs w:val="28"/>
        </w:rPr>
        <w:t>и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CA60E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CA60E9">
        <w:rPr>
          <w:rFonts w:ascii="Times New Roman" w:hAnsi="Times New Roman" w:cs="Times New Roman"/>
          <w:sz w:val="28"/>
          <w:szCs w:val="28"/>
        </w:rPr>
        <w:t>, не принят.</w:t>
      </w:r>
    </w:p>
    <w:p w14:paraId="430BBFF4" w14:textId="77777777" w:rsidR="00BD585F" w:rsidRPr="00C42876" w:rsidRDefault="00BD585F" w:rsidP="00BD585F">
      <w:pPr>
        <w:tabs>
          <w:tab w:val="left" w:pos="50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4CFC709" w14:textId="77777777" w:rsidR="00BD585F" w:rsidRPr="00C42876" w:rsidRDefault="00BD585F" w:rsidP="00BD585F">
      <w:pPr>
        <w:widowControl w:val="0"/>
        <w:autoSpaceDE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42876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14:paraId="2213847B" w14:textId="77777777" w:rsidR="00BD585F" w:rsidRDefault="00BD585F" w:rsidP="006064CD">
      <w:pPr>
        <w:tabs>
          <w:tab w:val="left" w:pos="50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2876">
        <w:rPr>
          <w:rFonts w:ascii="Times New Roman" w:hAnsi="Times New Roman" w:cs="Times New Roman"/>
          <w:sz w:val="28"/>
          <w:szCs w:val="28"/>
        </w:rPr>
        <w:t xml:space="preserve">к </w:t>
      </w:r>
      <w:r w:rsidRPr="00CA60E9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A5BDC">
        <w:rPr>
          <w:rFonts w:ascii="Times New Roman" w:hAnsi="Times New Roman" w:cs="Times New Roman"/>
          <w:sz w:val="28"/>
          <w:szCs w:val="28"/>
        </w:rPr>
        <w:t>ю</w:t>
      </w:r>
      <w:r w:rsidRPr="00CA60E9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CA60E9">
        <w:rPr>
          <w:rFonts w:ascii="Times New Roman" w:hAnsi="Times New Roman" w:cs="Times New Roman"/>
          <w:sz w:val="28"/>
          <w:szCs w:val="28"/>
        </w:rPr>
        <w:t>муниципального района «Об утверждении Положения о создании условий для организации досуга и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жителей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Pr="00CA60E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 услугами организаций культуры»</w:t>
      </w:r>
    </w:p>
    <w:p w14:paraId="61CE1ED9" w14:textId="77777777" w:rsidR="00BD585F" w:rsidRPr="00C42876" w:rsidRDefault="00BD585F" w:rsidP="00BD585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42876">
        <w:rPr>
          <w:rFonts w:ascii="Times New Roman" w:hAnsi="Times New Roman" w:cs="Times New Roman"/>
          <w:sz w:val="28"/>
          <w:szCs w:val="28"/>
        </w:rPr>
        <w:t>Принятие решения не потребует дополнительных денежных расходов, осуществляемых за счет средств местного бюджета.</w:t>
      </w:r>
    </w:p>
    <w:p w14:paraId="3B826591" w14:textId="77777777" w:rsidR="00BD585F" w:rsidRPr="00C42876" w:rsidRDefault="00BD585F" w:rsidP="00BD585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147F3363" w14:textId="77777777" w:rsidR="00BD585F" w:rsidRPr="00C42876" w:rsidRDefault="00BD585F" w:rsidP="00BD585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4287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ПОДЛЕЖАЩИХ ИЗДАНИЮ (КОРРЕКТИРОВКЕ) В СВЯЗИ С ПРИНЯТИЕМ </w:t>
      </w:r>
    </w:p>
    <w:p w14:paraId="6EE309EB" w14:textId="77777777" w:rsidR="00BD585F" w:rsidRPr="00C42876" w:rsidRDefault="00BD585F" w:rsidP="00BD585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17007BFA" w14:textId="77777777" w:rsidR="00BD585F" w:rsidRDefault="00BD585F" w:rsidP="004A5BDC">
      <w:pPr>
        <w:tabs>
          <w:tab w:val="left" w:pos="50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19A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42876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6064CD">
        <w:rPr>
          <w:rFonts w:ascii="Times New Roman" w:hAnsi="Times New Roman" w:cs="Times New Roman"/>
          <w:sz w:val="28"/>
          <w:szCs w:val="28"/>
        </w:rPr>
        <w:t>городского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42876">
        <w:rPr>
          <w:rFonts w:ascii="Times New Roman" w:hAnsi="Times New Roman" w:cs="Times New Roman"/>
          <w:sz w:val="28"/>
          <w:szCs w:val="28"/>
        </w:rPr>
        <w:t xml:space="preserve"> «</w:t>
      </w:r>
      <w:r w:rsidR="006064CD" w:rsidRPr="00CA60E9">
        <w:rPr>
          <w:rFonts w:ascii="Times New Roman" w:hAnsi="Times New Roman" w:cs="Times New Roman"/>
          <w:sz w:val="28"/>
          <w:szCs w:val="28"/>
        </w:rPr>
        <w:t>Об утверждении Положения о создании условий для организации досуга и</w:t>
      </w:r>
      <w:r w:rsidR="006064CD">
        <w:rPr>
          <w:rFonts w:ascii="Times New Roman" w:hAnsi="Times New Roman" w:cs="Times New Roman"/>
          <w:sz w:val="28"/>
          <w:szCs w:val="28"/>
        </w:rPr>
        <w:t xml:space="preserve"> обеспечения жителей городского</w:t>
      </w:r>
      <w:r w:rsidR="006064CD" w:rsidRPr="00DB33C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064CD">
        <w:rPr>
          <w:rFonts w:ascii="Times New Roman" w:hAnsi="Times New Roman" w:cs="Times New Roman"/>
          <w:sz w:val="28"/>
          <w:szCs w:val="28"/>
        </w:rPr>
        <w:t xml:space="preserve">– город Эртиль Эртильского </w:t>
      </w:r>
      <w:r w:rsidR="006064CD" w:rsidRPr="00CA60E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064CD">
        <w:rPr>
          <w:rFonts w:ascii="Times New Roman" w:hAnsi="Times New Roman" w:cs="Times New Roman"/>
          <w:sz w:val="28"/>
          <w:szCs w:val="28"/>
        </w:rPr>
        <w:t>Воронежской области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8A0E630" w14:textId="77777777" w:rsidR="00BD585F" w:rsidRPr="00C42876" w:rsidRDefault="00BD585F" w:rsidP="00BD585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876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4A5BDC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42876">
        <w:rPr>
          <w:rFonts w:ascii="Times New Roman" w:hAnsi="Times New Roman" w:cs="Times New Roman"/>
          <w:sz w:val="28"/>
          <w:szCs w:val="28"/>
        </w:rPr>
        <w:t>не потребует издания, изменения или отмены других нормативных правовых актов.</w:t>
      </w:r>
    </w:p>
    <w:sectPr w:rsidR="00BD585F" w:rsidRPr="00C42876" w:rsidSect="00BD585F">
      <w:pgSz w:w="11900" w:h="16800"/>
      <w:pgMar w:top="993" w:right="800" w:bottom="709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680209">
    <w:abstractNumId w:val="2"/>
  </w:num>
  <w:num w:numId="2" w16cid:durableId="861240475">
    <w:abstractNumId w:val="0"/>
  </w:num>
  <w:num w:numId="3" w16cid:durableId="981887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372"/>
    <w:rsid w:val="001454F6"/>
    <w:rsid w:val="001B4187"/>
    <w:rsid w:val="002A4270"/>
    <w:rsid w:val="002C2E4F"/>
    <w:rsid w:val="002E4727"/>
    <w:rsid w:val="0035069E"/>
    <w:rsid w:val="00363B9F"/>
    <w:rsid w:val="003838CC"/>
    <w:rsid w:val="00391043"/>
    <w:rsid w:val="003D497D"/>
    <w:rsid w:val="00420C1D"/>
    <w:rsid w:val="00463B85"/>
    <w:rsid w:val="0047592B"/>
    <w:rsid w:val="004A5BDC"/>
    <w:rsid w:val="004B534B"/>
    <w:rsid w:val="005070B5"/>
    <w:rsid w:val="00554AF2"/>
    <w:rsid w:val="00585A1F"/>
    <w:rsid w:val="005A75D3"/>
    <w:rsid w:val="005B269E"/>
    <w:rsid w:val="005C2B61"/>
    <w:rsid w:val="005C4BE1"/>
    <w:rsid w:val="005F1372"/>
    <w:rsid w:val="006064CD"/>
    <w:rsid w:val="00627855"/>
    <w:rsid w:val="00697668"/>
    <w:rsid w:val="00697CC5"/>
    <w:rsid w:val="00783FB7"/>
    <w:rsid w:val="0086599E"/>
    <w:rsid w:val="008D7F53"/>
    <w:rsid w:val="009018AF"/>
    <w:rsid w:val="00930BAB"/>
    <w:rsid w:val="00973326"/>
    <w:rsid w:val="00984768"/>
    <w:rsid w:val="009B19E1"/>
    <w:rsid w:val="009B1FD5"/>
    <w:rsid w:val="009D103D"/>
    <w:rsid w:val="00A32562"/>
    <w:rsid w:val="00A427CA"/>
    <w:rsid w:val="00B46A76"/>
    <w:rsid w:val="00B61BCE"/>
    <w:rsid w:val="00B81F99"/>
    <w:rsid w:val="00BD585F"/>
    <w:rsid w:val="00C75EAC"/>
    <w:rsid w:val="00D81875"/>
    <w:rsid w:val="00DA1438"/>
    <w:rsid w:val="00E03C3F"/>
    <w:rsid w:val="00E546D7"/>
    <w:rsid w:val="00E60093"/>
    <w:rsid w:val="00E67FA0"/>
    <w:rsid w:val="00F8663A"/>
    <w:rsid w:val="00FA3298"/>
    <w:rsid w:val="00FA495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FD36"/>
  <w15:docId w15:val="{C400FB49-DE78-4946-811E-8D1711C5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3D"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A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5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25</cp:revision>
  <cp:lastPrinted>2023-06-13T11:06:00Z</cp:lastPrinted>
  <dcterms:created xsi:type="dcterms:W3CDTF">2022-02-16T05:45:00Z</dcterms:created>
  <dcterms:modified xsi:type="dcterms:W3CDTF">2023-06-13T12:51:00Z</dcterms:modified>
</cp:coreProperties>
</file>