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F1A40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5ABEAF3D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60559485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4E2F9898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12FDD6BD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2F23CA22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0B0E3A0B" w14:textId="753E8329" w:rsidR="005F1372" w:rsidRPr="00F975B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0C0F21">
        <w:rPr>
          <w:rFonts w:ascii="Times New Roman" w:hAnsi="Times New Roman"/>
          <w:sz w:val="28"/>
          <w:szCs w:val="28"/>
        </w:rPr>
        <w:t xml:space="preserve">   </w:t>
      </w:r>
      <w:r w:rsidR="000B6AD4">
        <w:rPr>
          <w:rFonts w:ascii="Times New Roman" w:hAnsi="Times New Roman"/>
          <w:sz w:val="28"/>
          <w:szCs w:val="28"/>
        </w:rPr>
        <w:t>21.05.</w:t>
      </w:r>
      <w:r w:rsidR="000C0F21">
        <w:rPr>
          <w:rFonts w:ascii="Times New Roman" w:hAnsi="Times New Roman"/>
          <w:sz w:val="28"/>
          <w:szCs w:val="28"/>
        </w:rPr>
        <w:t>202</w:t>
      </w:r>
      <w:r w:rsidR="00A000E6">
        <w:rPr>
          <w:rFonts w:ascii="Times New Roman" w:hAnsi="Times New Roman"/>
          <w:sz w:val="28"/>
          <w:szCs w:val="28"/>
        </w:rPr>
        <w:t>4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F975B2" w:rsidRPr="00F975B2">
        <w:rPr>
          <w:rFonts w:ascii="Times New Roman" w:hAnsi="Times New Roman"/>
          <w:sz w:val="28"/>
          <w:szCs w:val="28"/>
        </w:rPr>
        <w:t>28</w:t>
      </w:r>
    </w:p>
    <w:p w14:paraId="3BD57A9C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07CD7882" w14:textId="77777777" w:rsidR="00B03670" w:rsidRPr="00B03670" w:rsidRDefault="0075256D" w:rsidP="00B03670">
      <w:pPr>
        <w:pStyle w:val="a4"/>
        <w:rPr>
          <w:rFonts w:ascii="Times New Roman" w:hAnsi="Times New Roman" w:cs="Times New Roman"/>
          <w:sz w:val="28"/>
          <w:szCs w:val="28"/>
        </w:rPr>
      </w:pPr>
      <w:r w:rsidRPr="00A000E6">
        <w:rPr>
          <w:rFonts w:ascii="Times New Roman" w:hAnsi="Times New Roman" w:cs="Times New Roman"/>
          <w:sz w:val="28"/>
          <w:szCs w:val="28"/>
        </w:rPr>
        <w:t>«</w:t>
      </w:r>
      <w:r w:rsidR="008B09F7">
        <w:rPr>
          <w:rFonts w:ascii="Times New Roman" w:hAnsi="Times New Roman" w:cs="Times New Roman"/>
          <w:sz w:val="28"/>
          <w:szCs w:val="28"/>
        </w:rPr>
        <w:t>О</w:t>
      </w:r>
      <w:r w:rsidR="008B09F7" w:rsidRPr="008B09F7">
        <w:rPr>
          <w:rFonts w:ascii="Times New Roman" w:hAnsi="Times New Roman" w:cs="Times New Roman"/>
          <w:sz w:val="28"/>
          <w:szCs w:val="28"/>
        </w:rPr>
        <w:t xml:space="preserve">б </w:t>
      </w:r>
      <w:r w:rsidR="00B03670" w:rsidRPr="00B03670">
        <w:rPr>
          <w:rFonts w:ascii="Times New Roman" w:hAnsi="Times New Roman" w:cs="Times New Roman"/>
          <w:sz w:val="28"/>
          <w:szCs w:val="28"/>
        </w:rPr>
        <w:t>утверждении Порядка расчета и возврата сумм</w:t>
      </w:r>
    </w:p>
    <w:p w14:paraId="7094D1CA" w14:textId="77777777" w:rsidR="00B03670" w:rsidRPr="00B03670" w:rsidRDefault="00B03670" w:rsidP="00B03670">
      <w:pPr>
        <w:pStyle w:val="a4"/>
        <w:rPr>
          <w:rFonts w:ascii="Times New Roman" w:hAnsi="Times New Roman" w:cs="Times New Roman"/>
          <w:sz w:val="28"/>
          <w:szCs w:val="28"/>
        </w:rPr>
      </w:pPr>
      <w:r w:rsidRPr="00B03670">
        <w:rPr>
          <w:rFonts w:ascii="Times New Roman" w:hAnsi="Times New Roman" w:cs="Times New Roman"/>
          <w:sz w:val="28"/>
          <w:szCs w:val="28"/>
        </w:rPr>
        <w:t>инициативных платежей, подлежащих возврату лицам</w:t>
      </w:r>
    </w:p>
    <w:p w14:paraId="184125ED" w14:textId="77777777" w:rsidR="00B03670" w:rsidRPr="00B03670" w:rsidRDefault="00B03670" w:rsidP="00B03670">
      <w:pPr>
        <w:pStyle w:val="a4"/>
        <w:rPr>
          <w:rFonts w:ascii="Times New Roman" w:hAnsi="Times New Roman" w:cs="Times New Roman"/>
          <w:sz w:val="28"/>
          <w:szCs w:val="28"/>
        </w:rPr>
      </w:pPr>
      <w:r w:rsidRPr="00B03670">
        <w:rPr>
          <w:rFonts w:ascii="Times New Roman" w:hAnsi="Times New Roman" w:cs="Times New Roman"/>
          <w:sz w:val="28"/>
          <w:szCs w:val="28"/>
        </w:rPr>
        <w:t>(в том числе организациям), осуществившим</w:t>
      </w:r>
    </w:p>
    <w:p w14:paraId="1658AC2C" w14:textId="77777777" w:rsidR="00B03670" w:rsidRDefault="00B03670" w:rsidP="00B03670">
      <w:pPr>
        <w:pStyle w:val="a4"/>
        <w:rPr>
          <w:rFonts w:ascii="Times New Roman" w:hAnsi="Times New Roman" w:cs="Times New Roman"/>
          <w:sz w:val="28"/>
          <w:szCs w:val="28"/>
        </w:rPr>
      </w:pPr>
      <w:r w:rsidRPr="00B03670">
        <w:rPr>
          <w:rFonts w:ascii="Times New Roman" w:hAnsi="Times New Roman" w:cs="Times New Roman"/>
          <w:sz w:val="28"/>
          <w:szCs w:val="28"/>
        </w:rPr>
        <w:t xml:space="preserve">их перечисление в бюджет </w:t>
      </w:r>
    </w:p>
    <w:p w14:paraId="62D1DADD" w14:textId="77777777" w:rsidR="0075256D" w:rsidRPr="00A000E6" w:rsidRDefault="008B09F7" w:rsidP="00B0367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000E6">
        <w:rPr>
          <w:rFonts w:ascii="Times New Roman" w:hAnsi="Times New Roman" w:cs="Times New Roman"/>
          <w:sz w:val="28"/>
          <w:szCs w:val="28"/>
        </w:rPr>
        <w:t>городско</w:t>
      </w:r>
      <w:r w:rsidR="00B03670">
        <w:rPr>
          <w:rFonts w:ascii="Times New Roman" w:hAnsi="Times New Roman" w:cs="Times New Roman"/>
          <w:sz w:val="28"/>
          <w:szCs w:val="28"/>
        </w:rPr>
        <w:t>го</w:t>
      </w:r>
      <w:r w:rsidRPr="00A000E6">
        <w:rPr>
          <w:rFonts w:ascii="Times New Roman" w:hAnsi="Times New Roman" w:cs="Times New Roman"/>
          <w:sz w:val="28"/>
          <w:szCs w:val="28"/>
        </w:rPr>
        <w:t xml:space="preserve"> </w:t>
      </w:r>
      <w:r w:rsidR="0075256D" w:rsidRPr="00A000E6">
        <w:rPr>
          <w:rFonts w:ascii="Times New Roman" w:hAnsi="Times New Roman" w:cs="Times New Roman"/>
          <w:sz w:val="28"/>
          <w:szCs w:val="28"/>
        </w:rPr>
        <w:t>поселени</w:t>
      </w:r>
      <w:r w:rsidR="00B03670">
        <w:rPr>
          <w:rFonts w:ascii="Times New Roman" w:hAnsi="Times New Roman" w:cs="Times New Roman"/>
          <w:sz w:val="28"/>
          <w:szCs w:val="28"/>
        </w:rPr>
        <w:t>я</w:t>
      </w:r>
      <w:r w:rsidR="0075256D" w:rsidRPr="00A000E6">
        <w:rPr>
          <w:rFonts w:ascii="Times New Roman" w:hAnsi="Times New Roman" w:cs="Times New Roman"/>
          <w:sz w:val="28"/>
          <w:szCs w:val="28"/>
        </w:rPr>
        <w:t xml:space="preserve"> – город Эртиль» </w:t>
      </w:r>
    </w:p>
    <w:p w14:paraId="27C64A0C" w14:textId="77777777" w:rsidR="00CE5962" w:rsidRDefault="00CE5962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D136833" w14:textId="77777777" w:rsidR="005F1372" w:rsidRPr="000C0F21" w:rsidRDefault="00B03670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3670">
        <w:rPr>
          <w:rFonts w:ascii="Times New Roman" w:hAnsi="Times New Roman" w:cs="Times New Roman"/>
          <w:sz w:val="28"/>
          <w:szCs w:val="28"/>
        </w:rPr>
        <w:t>В соответствии с частью 3 статьи 56.1 Федерального закона от 06.10.2003 № 131-ФЗ «Об общих принципах организации местного самоуправления в Российской Федерации»</w:t>
      </w:r>
      <w:r w:rsidR="008B09F7" w:rsidRPr="008B09F7">
        <w:rPr>
          <w:rFonts w:ascii="Times New Roman" w:hAnsi="Times New Roman" w:cs="Times New Roman"/>
          <w:sz w:val="28"/>
          <w:szCs w:val="28"/>
        </w:rPr>
        <w:t>»,</w:t>
      </w:r>
      <w:r w:rsidR="00BB3B41" w:rsidRPr="00BB3B41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75256D" w:rsidRPr="0075256D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82516">
        <w:rPr>
          <w:rFonts w:ascii="Times New Roman" w:hAnsi="Times New Roman" w:cs="Times New Roman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570907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 xml:space="preserve">Эртиль,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0C0F21">
        <w:rPr>
          <w:rFonts w:ascii="Times New Roman" w:hAnsi="Times New Roman" w:cs="Times New Roman"/>
          <w:sz w:val="28"/>
          <w:szCs w:val="28"/>
        </w:rPr>
        <w:t>поселения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6C91756B" w14:textId="77777777" w:rsidR="00781374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t xml:space="preserve">  </w:t>
      </w:r>
      <w:r w:rsidR="00536FEA">
        <w:rPr>
          <w:rFonts w:cs="Times New Roman"/>
        </w:rPr>
        <w:t xml:space="preserve">  </w:t>
      </w:r>
      <w:r>
        <w:rPr>
          <w:rFonts w:cs="Times New Roman"/>
        </w:rPr>
        <w:t xml:space="preserve"> </w:t>
      </w:r>
      <w:r w:rsidR="009B1FD5" w:rsidRPr="00570907">
        <w:rPr>
          <w:rFonts w:ascii="Times New Roman" w:hAnsi="Times New Roman" w:cs="Times New Roman"/>
          <w:sz w:val="28"/>
          <w:szCs w:val="28"/>
        </w:rPr>
        <w:t>1.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 </w:t>
      </w:r>
      <w:r w:rsidR="00B03670" w:rsidRPr="00B03670">
        <w:rPr>
          <w:rFonts w:ascii="Times New Roman" w:hAnsi="Times New Roman" w:cs="Times New Roman"/>
          <w:sz w:val="28"/>
          <w:szCs w:val="28"/>
        </w:rPr>
        <w:t xml:space="preserve"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781374">
        <w:rPr>
          <w:rFonts w:ascii="Times New Roman" w:hAnsi="Times New Roman" w:cs="Times New Roman"/>
          <w:sz w:val="28"/>
          <w:szCs w:val="28"/>
        </w:rPr>
        <w:t>городско</w:t>
      </w:r>
      <w:r w:rsidR="00B03670">
        <w:rPr>
          <w:rFonts w:ascii="Times New Roman" w:hAnsi="Times New Roman" w:cs="Times New Roman"/>
          <w:sz w:val="28"/>
          <w:szCs w:val="28"/>
        </w:rPr>
        <w:t>го</w:t>
      </w:r>
      <w:r w:rsidR="00781374">
        <w:rPr>
          <w:rFonts w:ascii="Times New Roman" w:hAnsi="Times New Roman" w:cs="Times New Roman"/>
          <w:sz w:val="28"/>
          <w:szCs w:val="28"/>
        </w:rPr>
        <w:t xml:space="preserve"> </w:t>
      </w:r>
      <w:r w:rsidR="00781374" w:rsidRPr="00536FEA">
        <w:rPr>
          <w:rFonts w:ascii="Times New Roman" w:hAnsi="Times New Roman" w:cs="Times New Roman"/>
          <w:sz w:val="28"/>
          <w:szCs w:val="28"/>
        </w:rPr>
        <w:t>поселени</w:t>
      </w:r>
      <w:r w:rsidR="00B03670">
        <w:rPr>
          <w:rFonts w:ascii="Times New Roman" w:hAnsi="Times New Roman" w:cs="Times New Roman"/>
          <w:sz w:val="28"/>
          <w:szCs w:val="28"/>
        </w:rPr>
        <w:t>я</w:t>
      </w:r>
      <w:r w:rsidR="00781374" w:rsidRPr="00536FEA">
        <w:rPr>
          <w:rFonts w:ascii="Times New Roman" w:hAnsi="Times New Roman" w:cs="Times New Roman"/>
          <w:sz w:val="28"/>
          <w:szCs w:val="28"/>
        </w:rPr>
        <w:t xml:space="preserve"> </w:t>
      </w:r>
      <w:r w:rsidR="00781374">
        <w:rPr>
          <w:rFonts w:ascii="Times New Roman" w:hAnsi="Times New Roman" w:cs="Times New Roman"/>
          <w:sz w:val="28"/>
          <w:szCs w:val="28"/>
        </w:rPr>
        <w:t>– город Эртиль</w:t>
      </w:r>
      <w:r w:rsidR="00781374" w:rsidRPr="00781374">
        <w:rPr>
          <w:rFonts w:ascii="Times New Roman" w:hAnsi="Times New Roman" w:cs="Times New Roman"/>
          <w:sz w:val="28"/>
          <w:szCs w:val="28"/>
        </w:rPr>
        <w:t xml:space="preserve"> </w:t>
      </w:r>
      <w:r w:rsidR="007678B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235284AE" w14:textId="77777777" w:rsidR="00570907" w:rsidRPr="00570907" w:rsidRDefault="00536FEA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1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0907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5D6776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="00570907" w:rsidRPr="00570907">
        <w:rPr>
          <w:rFonts w:ascii="Times New Roman" w:hAnsi="Times New Roman" w:cs="Times New Roman"/>
          <w:sz w:val="28"/>
          <w:szCs w:val="28"/>
        </w:rPr>
        <w:t xml:space="preserve"> опубликованию в сборнике муниципальных правовых актов городского поселения – город Эртиль «Муниципальный вестник»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F5473" w:rsidRPr="00CE596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="002F5473"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570907" w:rsidRPr="00570907">
        <w:rPr>
          <w:rFonts w:ascii="Times New Roman" w:hAnsi="Times New Roman" w:cs="Times New Roman"/>
          <w:sz w:val="28"/>
          <w:szCs w:val="28"/>
        </w:rPr>
        <w:t>.</w:t>
      </w:r>
    </w:p>
    <w:p w14:paraId="2FB8D5F6" w14:textId="77777777" w:rsidR="00781374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2F5473">
        <w:rPr>
          <w:rFonts w:ascii="Times New Roman" w:hAnsi="Times New Roman" w:cs="Times New Roman"/>
          <w:sz w:val="28"/>
          <w:szCs w:val="28"/>
        </w:rPr>
        <w:t xml:space="preserve">  </w:t>
      </w:r>
      <w:r w:rsidR="00781374">
        <w:rPr>
          <w:rFonts w:ascii="Times New Roman" w:hAnsi="Times New Roman" w:cs="Times New Roman"/>
          <w:sz w:val="28"/>
          <w:szCs w:val="28"/>
        </w:rPr>
        <w:t>3</w:t>
      </w:r>
      <w:r w:rsidR="00781374" w:rsidRPr="00CE5962">
        <w:rPr>
          <w:rFonts w:ascii="Times New Roman" w:hAnsi="Times New Roman" w:cs="Times New Roman"/>
          <w:sz w:val="28"/>
          <w:szCs w:val="28"/>
        </w:rPr>
        <w:t xml:space="preserve">. </w:t>
      </w:r>
      <w:r w:rsidR="00781374" w:rsidRPr="0057090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81374" w:rsidRPr="00781374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7678B7">
        <w:rPr>
          <w:rFonts w:ascii="Times New Roman" w:hAnsi="Times New Roman" w:cs="Times New Roman"/>
          <w:sz w:val="28"/>
          <w:szCs w:val="28"/>
        </w:rPr>
        <w:t>.</w:t>
      </w:r>
    </w:p>
    <w:p w14:paraId="60F51488" w14:textId="77777777" w:rsidR="007678B7" w:rsidRDefault="007678B7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521A144" w14:textId="77777777" w:rsidR="007678B7" w:rsidRDefault="007678B7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6346AD8" w14:textId="77777777" w:rsidR="00B96C3D" w:rsidRDefault="007C47FD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3439">
        <w:rPr>
          <w:rFonts w:ascii="Times New Roman" w:hAnsi="Times New Roman" w:cs="Times New Roman"/>
          <w:sz w:val="28"/>
          <w:szCs w:val="28"/>
        </w:rPr>
        <w:t>Глава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03F3C2B4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 xml:space="preserve">город Эртиль                                                                             </w:t>
      </w:r>
      <w:r w:rsidR="007678B7">
        <w:rPr>
          <w:rFonts w:ascii="Times New Roman" w:hAnsi="Times New Roman" w:cs="Times New Roman"/>
          <w:sz w:val="28"/>
          <w:szCs w:val="28"/>
        </w:rPr>
        <w:t>Д.П. Кулешов</w:t>
      </w:r>
      <w:r w:rsidR="007E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812BE3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B7D7BA8" w14:textId="77777777" w:rsidR="007678B7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07FDADDB" w14:textId="77777777" w:rsidR="007C47FD" w:rsidRPr="00E02200" w:rsidRDefault="007678B7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C4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47FD"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2A036B86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6040B9A9" w14:textId="3F02397B" w:rsidR="007C47FD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678B7">
        <w:rPr>
          <w:rFonts w:ascii="Times New Roman" w:eastAsia="Calibri" w:hAnsi="Times New Roman" w:cs="Times New Roman"/>
          <w:sz w:val="28"/>
          <w:szCs w:val="28"/>
        </w:rPr>
        <w:t>Н.Ю. Бычуткин</w:t>
      </w:r>
      <w:r w:rsidR="005A400E">
        <w:rPr>
          <w:rFonts w:ascii="Times New Roman" w:eastAsia="Calibri" w:hAnsi="Times New Roman" w:cs="Times New Roman"/>
          <w:sz w:val="28"/>
          <w:szCs w:val="28"/>
        </w:rPr>
        <w:t>а</w:t>
      </w:r>
    </w:p>
    <w:p w14:paraId="2E1F7B43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C87E47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A12178" w14:textId="77777777" w:rsidR="00B03670" w:rsidRDefault="00B03670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3E38CB" w14:textId="77777777" w:rsidR="000B6AD4" w:rsidRDefault="000B6AD4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AF999E" w14:textId="77777777" w:rsidR="000B6AD4" w:rsidRDefault="000B6AD4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D73AB7" w14:textId="77777777" w:rsidR="000B6AD4" w:rsidRDefault="000B6AD4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8DAA7F" w14:textId="77777777" w:rsidR="00B03670" w:rsidRDefault="00B03670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D2A2EE" w14:textId="77777777" w:rsidR="00B03670" w:rsidRDefault="00B03670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C1414E" w14:textId="77777777" w:rsidR="00B03670" w:rsidRDefault="00B03670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F313B2" w14:textId="77777777" w:rsidR="00B03670" w:rsidRPr="00B03670" w:rsidRDefault="00B03670" w:rsidP="00B03670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36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Утвержден решением </w:t>
      </w:r>
    </w:p>
    <w:p w14:paraId="7A475CA4" w14:textId="77777777" w:rsidR="00B03670" w:rsidRPr="00B03670" w:rsidRDefault="00B03670" w:rsidP="00B03670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3670">
        <w:rPr>
          <w:rFonts w:ascii="Times New Roman" w:eastAsia="Calibri" w:hAnsi="Times New Roman" w:cs="Times New Roman"/>
          <w:sz w:val="24"/>
          <w:szCs w:val="24"/>
        </w:rPr>
        <w:t xml:space="preserve">Совета народных депутатов </w:t>
      </w:r>
    </w:p>
    <w:p w14:paraId="1EB9FCA3" w14:textId="77777777" w:rsidR="00B03670" w:rsidRPr="00B03670" w:rsidRDefault="00B03670" w:rsidP="00B03670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3670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– город Эртиль </w:t>
      </w:r>
    </w:p>
    <w:p w14:paraId="601DB2D5" w14:textId="40BE3405" w:rsidR="00B03670" w:rsidRPr="0010230C" w:rsidRDefault="00B03670" w:rsidP="000B6AD4">
      <w:pPr>
        <w:pStyle w:val="a4"/>
        <w:ind w:left="6372" w:firstLine="708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3670">
        <w:rPr>
          <w:rFonts w:ascii="Times New Roman" w:eastAsia="Calibri" w:hAnsi="Times New Roman" w:cs="Times New Roman"/>
          <w:sz w:val="24"/>
          <w:szCs w:val="24"/>
        </w:rPr>
        <w:t xml:space="preserve">от   </w:t>
      </w:r>
      <w:r w:rsidR="000B6AD4">
        <w:rPr>
          <w:rFonts w:ascii="Times New Roman" w:eastAsia="Calibri" w:hAnsi="Times New Roman" w:cs="Times New Roman"/>
          <w:sz w:val="24"/>
          <w:szCs w:val="24"/>
        </w:rPr>
        <w:t>21.05.2024г.</w:t>
      </w:r>
      <w:r w:rsidRPr="00B03670">
        <w:rPr>
          <w:rFonts w:ascii="Times New Roman" w:eastAsia="Calibri" w:hAnsi="Times New Roman" w:cs="Times New Roman"/>
          <w:sz w:val="24"/>
          <w:szCs w:val="24"/>
        </w:rPr>
        <w:t xml:space="preserve">         №</w:t>
      </w:r>
      <w:r w:rsidR="0010230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28</w:t>
      </w:r>
    </w:p>
    <w:p w14:paraId="6E62895E" w14:textId="77777777" w:rsidR="00B03670" w:rsidRPr="00B03670" w:rsidRDefault="00B03670" w:rsidP="00B03670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367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14:paraId="553CBBE1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60093C3" w14:textId="77777777" w:rsidR="00B03670" w:rsidRPr="00B03670" w:rsidRDefault="00B03670" w:rsidP="00B03670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670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14:paraId="2F315E55" w14:textId="77777777" w:rsidR="00B03670" w:rsidRPr="00B03670" w:rsidRDefault="00B03670" w:rsidP="00B03670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670">
        <w:rPr>
          <w:rFonts w:ascii="Times New Roman" w:eastAsia="Calibri" w:hAnsi="Times New Roman" w:cs="Times New Roman"/>
          <w:b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поселения – город Эртиль</w:t>
      </w:r>
    </w:p>
    <w:p w14:paraId="13FCA917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EEF9266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Pr="00570907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Pr="00B03670">
        <w:rPr>
          <w:rFonts w:ascii="Times New Roman" w:eastAsia="Calibri" w:hAnsi="Times New Roman" w:cs="Times New Roman"/>
          <w:sz w:val="28"/>
          <w:szCs w:val="28"/>
        </w:rPr>
        <w:t>на реализацию инициативного проекта (далее  соответственно - Порядок, плательщики), разработан в соответствии с частью 3 статьи 56 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закон).</w:t>
      </w:r>
    </w:p>
    <w:p w14:paraId="27D031FE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03670">
        <w:rPr>
          <w:rFonts w:ascii="Times New Roman" w:eastAsia="Calibri" w:hAnsi="Times New Roman" w:cs="Times New Roman"/>
          <w:sz w:val="28"/>
          <w:szCs w:val="28"/>
        </w:rPr>
        <w:t>2. Понятия и термины, используемые в Порядке, применяются в значениях, определенных Федеральным законом.</w:t>
      </w:r>
    </w:p>
    <w:p w14:paraId="791A9611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3. В случае если инициативный проект не был реализован, либо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</w:t>
      </w:r>
      <w:r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 (далее - денежные средства, подлежащие возврату).</w:t>
      </w:r>
    </w:p>
    <w:p w14:paraId="0BFBFE3E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03670">
        <w:rPr>
          <w:rFonts w:ascii="Times New Roman" w:eastAsia="Calibri" w:hAnsi="Times New Roman" w:cs="Times New Roman"/>
          <w:sz w:val="28"/>
          <w:szCs w:val="28"/>
        </w:rPr>
        <w:t>4. Размер денежных средств, подлежащих возврату, в случае, если инициативный проект не был реализован, равен сумме внесенного лицом                  (в том числе организацией) инициативного платежа.</w:t>
      </w:r>
    </w:p>
    <w:p w14:paraId="5D5551EF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>Размер денежных средств, подлежащих возврату лицу (в том числе организации) в случае,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14:paraId="2D352D9E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C23E089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noProof/>
          <w:position w:val="-12"/>
          <w:lang w:eastAsia="ru-RU"/>
        </w:rPr>
        <w:drawing>
          <wp:inline distT="0" distB="0" distL="0" distR="0" wp14:anchorId="2161FDEB" wp14:editId="4756E322">
            <wp:extent cx="2505075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 , где:</w:t>
      </w:r>
    </w:p>
    <w:p w14:paraId="3769D551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294D7A" w14:textId="77777777" w:rsidR="00B03670" w:rsidRDefault="00B03670" w:rsidP="00B03670">
      <w:pPr>
        <w:pStyle w:val="ConsPlusNormal"/>
        <w:ind w:firstLine="540"/>
        <w:jc w:val="both"/>
      </w:pPr>
      <w:r>
        <w:t>В</w:t>
      </w:r>
      <w:r>
        <w:rPr>
          <w:vertAlign w:val="subscript"/>
        </w:rPr>
        <w:t>пл</w:t>
      </w:r>
      <w:r>
        <w:t xml:space="preserve"> - размер инициативного платежа, подлежащего возврату конкретному плательщику;</w:t>
      </w:r>
    </w:p>
    <w:p w14:paraId="358E4558" w14:textId="77777777" w:rsidR="00B03670" w:rsidRDefault="00B03670" w:rsidP="00B03670">
      <w:pPr>
        <w:pStyle w:val="ConsPlusNormal"/>
        <w:spacing w:before="240"/>
        <w:ind w:firstLine="540"/>
        <w:jc w:val="both"/>
      </w:pPr>
      <w:r>
        <w:rPr>
          <w:noProof/>
          <w:position w:val="-12"/>
        </w:rPr>
        <w:drawing>
          <wp:inline distT="0" distB="0" distL="0" distR="0" wp14:anchorId="6B54631E" wp14:editId="1F6B78F3">
            <wp:extent cx="4953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общая сумма инициативных платежей, поступившая в бюджет </w:t>
      </w:r>
      <w:r w:rsidRPr="00B03670">
        <w:t xml:space="preserve">городского поселения – город Эртиль </w:t>
      </w:r>
      <w:r>
        <w:t>в целях реализации конкретного инициативного проекта;</w:t>
      </w:r>
    </w:p>
    <w:p w14:paraId="2E071CE8" w14:textId="77777777" w:rsidR="00B03670" w:rsidRDefault="00B03670" w:rsidP="00B03670">
      <w:pPr>
        <w:pStyle w:val="ConsPlusNormal"/>
        <w:spacing w:before="240"/>
        <w:ind w:firstLine="540"/>
        <w:jc w:val="both"/>
      </w:pPr>
      <w:r>
        <w:rPr>
          <w:noProof/>
          <w:position w:val="-12"/>
        </w:rPr>
        <w:drawing>
          <wp:inline distT="0" distB="0" distL="0" distR="0" wp14:anchorId="790BD046" wp14:editId="55421101">
            <wp:extent cx="64770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сумма инициативных платежей, фактически израсходованная на реализацию конкретного инициативного проекта;</w:t>
      </w:r>
    </w:p>
    <w:p w14:paraId="61ECC540" w14:textId="77777777" w:rsidR="00B03670" w:rsidRDefault="00B03670" w:rsidP="00B03670">
      <w:pPr>
        <w:pStyle w:val="ConsPlusNormal"/>
        <w:spacing w:before="240"/>
        <w:ind w:firstLine="540"/>
        <w:jc w:val="both"/>
      </w:pPr>
      <w:r>
        <w:t>И</w:t>
      </w:r>
      <w:r>
        <w:rPr>
          <w:vertAlign w:val="subscript"/>
        </w:rPr>
        <w:t>пл</w:t>
      </w:r>
      <w:r>
        <w:t xml:space="preserve"> - размер инициативного платежа, внесенного в бюджет </w:t>
      </w:r>
      <w:r w:rsidRPr="00B03670">
        <w:t xml:space="preserve">городского поселения – город Эртиль </w:t>
      </w:r>
      <w:r>
        <w:t>конкретным плательщиком.</w:t>
      </w:r>
    </w:p>
    <w:p w14:paraId="53580157" w14:textId="77777777" w:rsidR="00B03670" w:rsidRDefault="00B03670" w:rsidP="00B03670">
      <w:pPr>
        <w:pStyle w:val="ConsPlusNormal"/>
        <w:spacing w:before="240"/>
        <w:ind w:firstLine="540"/>
        <w:jc w:val="both"/>
      </w:pPr>
    </w:p>
    <w:p w14:paraId="72383F51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5. В течение 10 рабочих дней со дня окончания срока реализации инициативного проекта отраслевой (функциональный) орган Администрации</w:t>
      </w:r>
      <w:r w:rsidR="00B71F8E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– город Эртиль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 xml:space="preserve">, осуществляющий учет инициативных платежей по инициативному проекту, 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возврату, по форме согласно приложению № 1 к настоящему Порядку (далее - уведомление). </w:t>
      </w:r>
    </w:p>
    <w:p w14:paraId="72E20906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6. В течение 30 календарных дней со дня принятия решения, указанного в пункте 5 настоящего Порядка, администратор доходов:</w:t>
      </w:r>
    </w:p>
    <w:p w14:paraId="64811C18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>а) производит расчет суммы инициативных платежей, подлежащих возврату конкретным плательщикам;</w:t>
      </w:r>
    </w:p>
    <w:p w14:paraId="481FBABB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>б) направляет плательщикам уведомления о возврате инициативных платежей по форме согласно приложению № 1 к настоящему Порядку.</w:t>
      </w:r>
    </w:p>
    <w:p w14:paraId="044B7500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7. Расходы, понесенные плательщиком при перечислении инициативных платежей в бюджет</w:t>
      </w:r>
      <w:r w:rsidR="00B12C76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– город Эртиль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 xml:space="preserve">, не подлежат возмещению за счет средств бюджета </w:t>
      </w:r>
      <w:r w:rsidR="00B12C76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D4250A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 xml:space="preserve">8. Для осуществления возврата денежных средств лицо (в том числе организация), внесшее инициативный платеж в бюджет </w:t>
      </w:r>
      <w:r w:rsidR="00B12C76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, предоставляет в отраслевой (функц</w:t>
      </w:r>
      <w:r w:rsidR="00B12C76">
        <w:rPr>
          <w:rFonts w:ascii="Times New Roman" w:eastAsia="Calibri" w:hAnsi="Times New Roman" w:cs="Times New Roman"/>
          <w:sz w:val="28"/>
          <w:szCs w:val="28"/>
        </w:rPr>
        <w:t>иональный) орган Администрации городского поселения – город Эртиль</w:t>
      </w:r>
      <w:r w:rsidR="00B12C76" w:rsidRPr="00B036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заявление на возврат денежных средств форме согласно приложению № 2 к настоящему Порядку, с указанием банковских реквизитов счета, на который следует осуществить возврат денежных средств.</w:t>
      </w:r>
    </w:p>
    <w:p w14:paraId="2E9DD8A2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 xml:space="preserve">К заявлению о возврате денежных средств прилагаются: </w:t>
      </w:r>
    </w:p>
    <w:p w14:paraId="788C9D2F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1) копия документа, удостоверяющего личность (с предъявлением подлинника); </w:t>
      </w:r>
    </w:p>
    <w:p w14:paraId="45770837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2) документ, подтверждающий полномочия (в случае если обращается представитель плательщика); </w:t>
      </w:r>
    </w:p>
    <w:p w14:paraId="0282EE71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3) копии платежных документов, подтверждающих внесение инициативных платежей (с предъявлением подлинника); </w:t>
      </w:r>
    </w:p>
    <w:p w14:paraId="74020AF6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 xml:space="preserve">4) сведения о банковских реквизитах счета, на который следует осуществить возврат инициативного платежа; </w:t>
      </w:r>
    </w:p>
    <w:p w14:paraId="0D6B7C21" w14:textId="77777777" w:rsidR="00B03670" w:rsidRPr="00B03670" w:rsidRDefault="00B03670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670">
        <w:rPr>
          <w:rFonts w:ascii="Times New Roman" w:eastAsia="Calibri" w:hAnsi="Times New Roman" w:cs="Times New Roman"/>
          <w:sz w:val="28"/>
          <w:szCs w:val="28"/>
        </w:rPr>
        <w:t>5) согласие на обработку персональных данных согласно приложению № 3 к настоящему Порядку (в случае если заявление подается физическим лицом).</w:t>
      </w:r>
    </w:p>
    <w:p w14:paraId="6F85B2A9" w14:textId="77777777" w:rsidR="00B03670" w:rsidRPr="00B03670" w:rsidRDefault="00CB04B4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9. Заявление о возврате денежных средств может быть подано в течение трех лет со дня получения плательщиком уведомления, направленного администратором доходов в соответствии с пунктом 6 настоящего Порядка.</w:t>
      </w:r>
    </w:p>
    <w:p w14:paraId="7723F1D4" w14:textId="77777777" w:rsidR="00B03670" w:rsidRPr="00B03670" w:rsidRDefault="00B12C76" w:rsidP="00B0367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3670" w:rsidRPr="00B03670">
        <w:rPr>
          <w:rFonts w:ascii="Times New Roman" w:eastAsia="Calibri" w:hAnsi="Times New Roman" w:cs="Times New Roman"/>
          <w:sz w:val="28"/>
          <w:szCs w:val="28"/>
        </w:rPr>
        <w:t>10. Возврат денежных средств, внесенных в качестве инициативного платежа, осуществляется администратором доходов в соответствии с законодательством Российской Федерации в течение 30 календарных дней со дня регистрации заявления о возврате денежных средств.</w:t>
      </w:r>
    </w:p>
    <w:p w14:paraId="39015CB5" w14:textId="77777777" w:rsidR="00D845F5" w:rsidRDefault="00D845F5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4E6DFD" w14:textId="77777777" w:rsidR="00B71F8E" w:rsidRDefault="00B71F8E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DE3B68" w14:textId="77777777" w:rsidR="00B12C76" w:rsidRDefault="00B12C76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B99DCF9" w14:textId="77777777" w:rsidR="00B71F8E" w:rsidRPr="00B12C76" w:rsidRDefault="00B71F8E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12C76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78BF0E47" w14:textId="77777777" w:rsidR="00B12C76" w:rsidRDefault="00B71F8E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12C76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0" w:history="1">
        <w:r w:rsidRPr="00B12C76">
          <w:rPr>
            <w:rStyle w:val="a9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B12C76">
        <w:rPr>
          <w:rFonts w:ascii="Times New Roman" w:hAnsi="Times New Roman" w:cs="Times New Roman"/>
          <w:sz w:val="24"/>
          <w:szCs w:val="24"/>
        </w:rPr>
        <w:t xml:space="preserve">у расчета и возврата сумм </w:t>
      </w:r>
    </w:p>
    <w:p w14:paraId="5493A11E" w14:textId="77777777" w:rsidR="00B12C76" w:rsidRDefault="00B71F8E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12C76">
        <w:rPr>
          <w:rFonts w:ascii="Times New Roman" w:hAnsi="Times New Roman" w:cs="Times New Roman"/>
          <w:sz w:val="24"/>
          <w:szCs w:val="24"/>
        </w:rPr>
        <w:t xml:space="preserve">инициативных платежей, подлежащих возврату лицам </w:t>
      </w:r>
    </w:p>
    <w:p w14:paraId="3E98E852" w14:textId="77777777" w:rsidR="00B12C76" w:rsidRDefault="00B71F8E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12C76">
        <w:rPr>
          <w:rFonts w:ascii="Times New Roman" w:hAnsi="Times New Roman" w:cs="Times New Roman"/>
          <w:sz w:val="24"/>
          <w:szCs w:val="24"/>
        </w:rPr>
        <w:t xml:space="preserve">(в том числе организациям), </w:t>
      </w:r>
    </w:p>
    <w:p w14:paraId="0B156543" w14:textId="77777777" w:rsidR="00B12C76" w:rsidRDefault="00B71F8E" w:rsidP="00B12C7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12C76">
        <w:rPr>
          <w:rFonts w:ascii="Times New Roman" w:hAnsi="Times New Roman" w:cs="Times New Roman"/>
          <w:sz w:val="24"/>
          <w:szCs w:val="24"/>
        </w:rPr>
        <w:t xml:space="preserve">осуществившим их перечисление </w:t>
      </w:r>
    </w:p>
    <w:p w14:paraId="4EDA7C27" w14:textId="77777777" w:rsidR="00B71F8E" w:rsidRPr="0099147A" w:rsidRDefault="00B71F8E" w:rsidP="00B12C76">
      <w:pPr>
        <w:pStyle w:val="a4"/>
        <w:jc w:val="right"/>
        <w:rPr>
          <w:sz w:val="28"/>
          <w:szCs w:val="28"/>
        </w:rPr>
      </w:pPr>
      <w:r w:rsidRPr="00B12C76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B12C76" w:rsidRPr="00B12C76">
        <w:rPr>
          <w:rFonts w:ascii="Times New Roman" w:hAnsi="Times New Roman" w:cs="Times New Roman"/>
          <w:sz w:val="24"/>
          <w:szCs w:val="24"/>
        </w:rPr>
        <w:t>городского поселения – город Эртиль</w:t>
      </w:r>
    </w:p>
    <w:p w14:paraId="2ED9C294" w14:textId="77777777" w:rsidR="00B71F8E" w:rsidRPr="0099147A" w:rsidRDefault="00B71F8E" w:rsidP="00B12C76">
      <w:pPr>
        <w:jc w:val="right"/>
        <w:rPr>
          <w:rFonts w:ascii="Times New Roman" w:hAnsi="Times New Roman" w:cs="Times New Roman"/>
          <w:sz w:val="28"/>
          <w:szCs w:val="28"/>
        </w:rPr>
      </w:pPr>
      <w:r w:rsidRPr="0099147A">
        <w:rPr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147A">
        <w:rPr>
          <w:rFonts w:ascii="Times New Roman" w:hAnsi="Times New Roman" w:cs="Times New Roman"/>
          <w:sz w:val="28"/>
          <w:szCs w:val="28"/>
        </w:rPr>
        <w:t>Форма</w:t>
      </w:r>
    </w:p>
    <w:p w14:paraId="730A7C82" w14:textId="77777777" w:rsidR="00B71F8E" w:rsidRPr="0099147A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14:paraId="745771C6" w14:textId="77777777" w:rsidR="00B71F8E" w:rsidRPr="0099147A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59B49E28" w14:textId="77777777" w:rsidR="00B71F8E" w:rsidRPr="0099147A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о возврате инициативных платежей</w:t>
      </w:r>
    </w:p>
    <w:p w14:paraId="01244DA9" w14:textId="77777777" w:rsidR="00B71F8E" w:rsidRPr="0099147A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 xml:space="preserve">от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147A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68C3F9CD" w14:textId="77777777" w:rsidR="00B71F8E" w:rsidRPr="0099147A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 </w:t>
      </w:r>
    </w:p>
    <w:p w14:paraId="41530A29" w14:textId="77777777" w:rsidR="00B71F8E" w:rsidRPr="0099147A" w:rsidRDefault="00B71F8E" w:rsidP="00B12C7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 xml:space="preserve">    В   соответствии  с  Порядком  расчета  и  возврата  сумм  инициативных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платежей,   подлежащих   возврату   лицам   (в   том  числе  организациям),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 xml:space="preserve">осуществившим  их  перечисление  в  бюджет  </w:t>
      </w:r>
      <w:r w:rsidR="00B12C76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="00B12C76" w:rsidRPr="0099147A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 xml:space="preserve">инициативного  проекта, утвержденным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B12C76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="00B12C76" w:rsidRPr="0099147A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 xml:space="preserve">от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1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9147A">
        <w:rPr>
          <w:rFonts w:ascii="Times New Roman" w:hAnsi="Times New Roman" w:cs="Times New Roman"/>
          <w:sz w:val="28"/>
          <w:szCs w:val="28"/>
        </w:rPr>
        <w:t>___, администратор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C76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="00B12C76" w:rsidRPr="0099147A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уведомляет  о  возможности  обратиться с заявлением о возврате денежных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средств</w:t>
      </w:r>
      <w:r w:rsidR="00B12C76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в</w:t>
      </w:r>
      <w:r w:rsidR="00B12C76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сумме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9147A">
        <w:rPr>
          <w:rFonts w:ascii="Times New Roman" w:hAnsi="Times New Roman" w:cs="Times New Roman"/>
          <w:sz w:val="28"/>
          <w:szCs w:val="28"/>
        </w:rPr>
        <w:t xml:space="preserve"> (___</w:t>
      </w:r>
      <w:r w:rsidR="00B12C76">
        <w:rPr>
          <w:rFonts w:ascii="Times New Roman" w:hAnsi="Times New Roman" w:cs="Times New Roman"/>
          <w:sz w:val="28"/>
          <w:szCs w:val="28"/>
        </w:rPr>
        <w:t>____________________________</w:t>
      </w:r>
      <w:r w:rsidRPr="0099147A">
        <w:rPr>
          <w:rFonts w:ascii="Times New Roman" w:hAnsi="Times New Roman" w:cs="Times New Roman"/>
          <w:sz w:val="28"/>
          <w:szCs w:val="28"/>
        </w:rPr>
        <w:t>) рублей,</w:t>
      </w:r>
      <w:r w:rsidR="00B12C76">
        <w:rPr>
          <w:rFonts w:ascii="Times New Roman" w:hAnsi="Times New Roman" w:cs="Times New Roman"/>
          <w:sz w:val="28"/>
          <w:szCs w:val="28"/>
        </w:rPr>
        <w:t xml:space="preserve"> </w:t>
      </w:r>
      <w:r w:rsidRPr="0099147A">
        <w:rPr>
          <w:rFonts w:ascii="Times New Roman" w:hAnsi="Times New Roman" w:cs="Times New Roman"/>
          <w:sz w:val="28"/>
          <w:szCs w:val="28"/>
        </w:rPr>
        <w:t>внесенных в качестве инициативного платежа на реализацию инициативного</w:t>
      </w:r>
    </w:p>
    <w:p w14:paraId="29B9A049" w14:textId="77777777" w:rsidR="00B71F8E" w:rsidRPr="0099147A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</w:t>
      </w:r>
      <w:r w:rsidRPr="006D7068">
        <w:rPr>
          <w:rFonts w:ascii="Times New Roman" w:hAnsi="Times New Roman" w:cs="Times New Roman"/>
          <w:sz w:val="16"/>
          <w:szCs w:val="16"/>
        </w:rPr>
        <w:t>(наименование проекта)</w:t>
      </w:r>
    </w:p>
    <w:p w14:paraId="5146DEBE" w14:textId="77777777" w:rsidR="00B71F8E" w:rsidRPr="0099147A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______________________________________________________________</w:t>
      </w:r>
    </w:p>
    <w:p w14:paraId="26DC1124" w14:textId="77777777" w:rsidR="00B71F8E" w:rsidRPr="006D7068" w:rsidRDefault="00B71F8E" w:rsidP="00B71F8E">
      <w:pPr>
        <w:pStyle w:val="HTML"/>
        <w:rPr>
          <w:rFonts w:ascii="Times New Roman" w:hAnsi="Times New Roman" w:cs="Times New Roman"/>
          <w:sz w:val="16"/>
          <w:szCs w:val="16"/>
        </w:rPr>
      </w:pPr>
      <w:r w:rsidRPr="0099147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D7068">
        <w:rPr>
          <w:rFonts w:ascii="Times New Roman" w:hAnsi="Times New Roman" w:cs="Times New Roman"/>
          <w:sz w:val="16"/>
          <w:szCs w:val="16"/>
        </w:rPr>
        <w:t>(причина возврата инициативных платежей)</w:t>
      </w:r>
    </w:p>
    <w:p w14:paraId="638A5E0E" w14:textId="77777777" w:rsidR="00B71F8E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 </w:t>
      </w:r>
    </w:p>
    <w:p w14:paraId="4E471FF8" w14:textId="77777777" w:rsidR="00B71F8E" w:rsidRPr="0099147A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19A2419E" w14:textId="77777777" w:rsidR="00B12C76" w:rsidRDefault="00B12C76" w:rsidP="00B71F8E">
      <w:pPr>
        <w:pStyle w:val="HTML"/>
        <w:rPr>
          <w:rFonts w:ascii="Times New Roman" w:hAnsi="Times New Roman" w:cs="Times New Roman"/>
          <w:sz w:val="28"/>
          <w:szCs w:val="28"/>
        </w:rPr>
        <w:sectPr w:rsidR="00B12C76" w:rsidSect="000B6AD4">
          <w:headerReference w:type="default" r:id="rId10"/>
          <w:pgSz w:w="11906" w:h="16838"/>
          <w:pgMar w:top="567" w:right="567" w:bottom="1134" w:left="1418" w:header="709" w:footer="709" w:gutter="0"/>
          <w:cols w:space="708"/>
          <w:titlePg/>
          <w:docGrid w:linePitch="360"/>
        </w:sectPr>
      </w:pPr>
    </w:p>
    <w:p w14:paraId="00BBF9AF" w14:textId="77777777" w:rsidR="00B71F8E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9147A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4666534A" w14:textId="77777777" w:rsidR="00B71F8E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923FCE">
        <w:rPr>
          <w:rFonts w:ascii="Times New Roman" w:hAnsi="Times New Roman" w:cs="Times New Roman"/>
          <w:sz w:val="16"/>
          <w:szCs w:val="16"/>
        </w:rPr>
        <w:t>(наименование организации)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923FCE">
        <w:rPr>
          <w:rFonts w:ascii="Times New Roman" w:hAnsi="Times New Roman" w:cs="Times New Roman"/>
          <w:sz w:val="16"/>
          <w:szCs w:val="16"/>
        </w:rPr>
        <w:t>(ФИО руководителя)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99147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9147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9147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9147A">
        <w:rPr>
          <w:rFonts w:ascii="Times New Roman" w:hAnsi="Times New Roman" w:cs="Times New Roman"/>
          <w:sz w:val="28"/>
          <w:szCs w:val="28"/>
        </w:rPr>
        <w:t>_________)</w:t>
      </w:r>
    </w:p>
    <w:p w14:paraId="5E9617DF" w14:textId="77777777" w:rsidR="00B71F8E" w:rsidRDefault="00B71F8E" w:rsidP="00B71F8E">
      <w:pPr>
        <w:pStyle w:val="HTML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923FCE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923FCE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14:paraId="3F1EB116" w14:textId="77777777" w:rsidR="00B71F8E" w:rsidRDefault="00B71F8E" w:rsidP="00B71F8E">
      <w:pPr>
        <w:pStyle w:val="HTML"/>
        <w:rPr>
          <w:rFonts w:ascii="Times New Roman" w:hAnsi="Times New Roman" w:cs="Times New Roman"/>
          <w:sz w:val="16"/>
          <w:szCs w:val="16"/>
        </w:rPr>
      </w:pPr>
    </w:p>
    <w:p w14:paraId="177C6220" w14:textId="77777777" w:rsidR="00B71F8E" w:rsidRDefault="00B71F8E" w:rsidP="00B71F8E">
      <w:pPr>
        <w:pStyle w:val="HTML"/>
        <w:rPr>
          <w:rFonts w:ascii="Times New Roman" w:hAnsi="Times New Roman" w:cs="Times New Roman"/>
          <w:sz w:val="16"/>
          <w:szCs w:val="16"/>
        </w:rPr>
        <w:sectPr w:rsidR="00B71F8E" w:rsidSect="00923FC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>М.п.</w:t>
      </w:r>
    </w:p>
    <w:p w14:paraId="19CD23E5" w14:textId="77777777" w:rsidR="00B71F8E" w:rsidRDefault="00B71F8E" w:rsidP="00B71F8E">
      <w:pPr>
        <w:pStyle w:val="HTML"/>
        <w:rPr>
          <w:sz w:val="28"/>
          <w:szCs w:val="28"/>
        </w:rPr>
      </w:pPr>
      <w:r w:rsidRPr="0099147A">
        <w:rPr>
          <w:rFonts w:ascii="Times New Roman" w:hAnsi="Times New Roman" w:cs="Times New Roman"/>
          <w:sz w:val="28"/>
          <w:szCs w:val="28"/>
        </w:rPr>
        <w:lastRenderedPageBreak/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14:paraId="6DE6B97E" w14:textId="77777777" w:rsidR="00B71F8E" w:rsidRPr="00B12C76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12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C76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4767048B" w14:textId="77777777" w:rsidR="00B71F8E" w:rsidRPr="003D56B7" w:rsidRDefault="00B71F8E" w:rsidP="00B71F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D56B7">
        <w:rPr>
          <w:rFonts w:ascii="Times New Roman" w:hAnsi="Times New Roman" w:cs="Times New Roman"/>
          <w:sz w:val="24"/>
          <w:szCs w:val="24"/>
        </w:rPr>
        <w:t xml:space="preserve"> </w:t>
      </w:r>
      <w:hyperlink w:anchor="p40" w:history="1">
        <w:r w:rsidRPr="003D56B7">
          <w:rPr>
            <w:rStyle w:val="a9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3D56B7">
        <w:rPr>
          <w:rFonts w:ascii="Times New Roman" w:hAnsi="Times New Roman" w:cs="Times New Roman"/>
          <w:sz w:val="24"/>
          <w:szCs w:val="24"/>
        </w:rPr>
        <w:t xml:space="preserve">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8759A7" w:rsidRPr="008759A7">
        <w:rPr>
          <w:rFonts w:ascii="Times New Roman" w:hAnsi="Times New Roman" w:cs="Times New Roman"/>
          <w:sz w:val="24"/>
          <w:szCs w:val="24"/>
        </w:rPr>
        <w:t>городского поселения – город Эртиль</w:t>
      </w:r>
    </w:p>
    <w:p w14:paraId="56262661" w14:textId="77777777" w:rsidR="00B71F8E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109B47E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 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56B7">
        <w:rPr>
          <w:rFonts w:ascii="Times New Roman" w:hAnsi="Times New Roman" w:cs="Times New Roman"/>
          <w:sz w:val="28"/>
          <w:szCs w:val="28"/>
        </w:rPr>
        <w:t xml:space="preserve"> Форма</w:t>
      </w:r>
    </w:p>
    <w:p w14:paraId="3023567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56BA023A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D56B7">
        <w:rPr>
          <w:rFonts w:ascii="Times New Roman" w:hAnsi="Times New Roman" w:cs="Times New Roman"/>
          <w:sz w:val="28"/>
          <w:szCs w:val="28"/>
        </w:rPr>
        <w:t xml:space="preserve">    Руководителю __________________________________</w:t>
      </w:r>
    </w:p>
    <w:p w14:paraId="38F45ED6" w14:textId="77777777" w:rsidR="00B71F8E" w:rsidRPr="00893BDA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3BDA">
        <w:rPr>
          <w:rFonts w:ascii="Times New Roman" w:hAnsi="Times New Roman" w:cs="Times New Roman"/>
          <w:sz w:val="24"/>
          <w:szCs w:val="24"/>
        </w:rPr>
        <w:t>(наименование администратора доходов</w:t>
      </w:r>
    </w:p>
    <w:p w14:paraId="11E70393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93BD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3BDA">
        <w:rPr>
          <w:rFonts w:ascii="Times New Roman" w:hAnsi="Times New Roman" w:cs="Times New Roman"/>
          <w:sz w:val="24"/>
          <w:szCs w:val="24"/>
        </w:rPr>
        <w:t xml:space="preserve"> </w:t>
      </w:r>
      <w:r w:rsidRPr="00893BDA">
        <w:rPr>
          <w:rFonts w:ascii="Times New Roman" w:hAnsi="Times New Roman" w:cs="Times New Roman"/>
          <w:sz w:val="24"/>
          <w:szCs w:val="24"/>
        </w:rPr>
        <w:tab/>
        <w:t>бюджета муниципального образования</w:t>
      </w:r>
    </w:p>
    <w:p w14:paraId="6680CAFC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D56B7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14:paraId="75F8024E" w14:textId="77777777" w:rsidR="00B71F8E" w:rsidRPr="00B5062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50625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</w:p>
    <w:p w14:paraId="467D6598" w14:textId="77777777" w:rsidR="00B71F8E" w:rsidRPr="00B5062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B50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50625">
        <w:rPr>
          <w:rFonts w:ascii="Times New Roman" w:hAnsi="Times New Roman" w:cs="Times New Roman"/>
          <w:sz w:val="24"/>
          <w:szCs w:val="24"/>
        </w:rPr>
        <w:t>либо наименование лица, внесшего</w:t>
      </w:r>
    </w:p>
    <w:p w14:paraId="53AF4A6A" w14:textId="77777777" w:rsidR="00B71F8E" w:rsidRPr="00B5062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B5062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50625">
        <w:rPr>
          <w:rFonts w:ascii="Times New Roman" w:hAnsi="Times New Roman" w:cs="Times New Roman"/>
          <w:sz w:val="24"/>
          <w:szCs w:val="24"/>
        </w:rPr>
        <w:t>инициативный платеж, почтовый адрес,</w:t>
      </w:r>
    </w:p>
    <w:p w14:paraId="06C6A851" w14:textId="77777777" w:rsidR="00B71F8E" w:rsidRPr="00B5062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B50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50625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14:paraId="0E33DCC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76AA9935" w14:textId="77777777" w:rsidR="00B71F8E" w:rsidRPr="003D56B7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ЗАЯВЛЕНИЕ</w:t>
      </w:r>
    </w:p>
    <w:p w14:paraId="09C4864F" w14:textId="77777777" w:rsidR="00B71F8E" w:rsidRPr="003D56B7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о возврате денежных средств,</w:t>
      </w:r>
    </w:p>
    <w:p w14:paraId="53614882" w14:textId="77777777" w:rsidR="00B71F8E" w:rsidRPr="003D56B7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внесенных в качестве инициативного платежа</w:t>
      </w:r>
    </w:p>
    <w:p w14:paraId="56278BD3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462C0D5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На основании уведомления администратора доходов бюджета </w:t>
      </w:r>
      <w:r w:rsidR="008759A7"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  <w:r w:rsidRPr="003D56B7">
        <w:rPr>
          <w:rFonts w:ascii="Times New Roman" w:hAnsi="Times New Roman" w:cs="Times New Roman"/>
          <w:sz w:val="28"/>
          <w:szCs w:val="28"/>
        </w:rPr>
        <w:t xml:space="preserve">    от  ______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56B7">
        <w:rPr>
          <w:rFonts w:ascii="Times New Roman" w:hAnsi="Times New Roman" w:cs="Times New Roman"/>
          <w:sz w:val="28"/>
          <w:szCs w:val="28"/>
        </w:rPr>
        <w:t xml:space="preserve"> ____ о возврате инициативных платежей 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6B7">
        <w:rPr>
          <w:rFonts w:ascii="Times New Roman" w:hAnsi="Times New Roman" w:cs="Times New Roman"/>
          <w:sz w:val="28"/>
          <w:szCs w:val="28"/>
        </w:rPr>
        <w:t xml:space="preserve">вернуть денежные средства в сумме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D56B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D56B7">
        <w:rPr>
          <w:rFonts w:ascii="Times New Roman" w:hAnsi="Times New Roman" w:cs="Times New Roman"/>
          <w:sz w:val="28"/>
          <w:szCs w:val="28"/>
        </w:rPr>
        <w:t xml:space="preserve"> (______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3D56B7">
        <w:rPr>
          <w:rFonts w:ascii="Times New Roman" w:hAnsi="Times New Roman" w:cs="Times New Roman"/>
          <w:sz w:val="28"/>
          <w:szCs w:val="28"/>
        </w:rPr>
        <w:t>______)</w:t>
      </w:r>
      <w:r>
        <w:rPr>
          <w:rFonts w:ascii="Times New Roman" w:hAnsi="Times New Roman" w:cs="Times New Roman"/>
          <w:sz w:val="28"/>
          <w:szCs w:val="28"/>
        </w:rPr>
        <w:t>,  в</w:t>
      </w:r>
      <w:r w:rsidRPr="003D56B7">
        <w:rPr>
          <w:rFonts w:ascii="Times New Roman" w:hAnsi="Times New Roman" w:cs="Times New Roman"/>
          <w:sz w:val="28"/>
          <w:szCs w:val="28"/>
        </w:rPr>
        <w:t>несенные в качестве инициативного платежа на реализацию инициативного</w:t>
      </w:r>
      <w:r w:rsidR="008759A7">
        <w:rPr>
          <w:rFonts w:ascii="Times New Roman" w:hAnsi="Times New Roman" w:cs="Times New Roman"/>
          <w:sz w:val="28"/>
          <w:szCs w:val="28"/>
        </w:rPr>
        <w:t xml:space="preserve">  </w:t>
      </w:r>
      <w:r w:rsidRPr="003D56B7">
        <w:rPr>
          <w:rFonts w:ascii="Times New Roman" w:hAnsi="Times New Roman" w:cs="Times New Roman"/>
          <w:sz w:val="28"/>
          <w:szCs w:val="28"/>
        </w:rPr>
        <w:t>проекта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3D56B7">
        <w:rPr>
          <w:rFonts w:ascii="Times New Roman" w:hAnsi="Times New Roman" w:cs="Times New Roman"/>
          <w:sz w:val="28"/>
          <w:szCs w:val="28"/>
        </w:rPr>
        <w:t>_,</w:t>
      </w:r>
    </w:p>
    <w:p w14:paraId="2309C8AF" w14:textId="77777777" w:rsidR="00B71F8E" w:rsidRPr="00893BDA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93BDA">
        <w:rPr>
          <w:rFonts w:ascii="Times New Roman" w:hAnsi="Times New Roman" w:cs="Times New Roman"/>
          <w:sz w:val="24"/>
          <w:szCs w:val="24"/>
        </w:rPr>
        <w:t>(наименование инициативного проекта)</w:t>
      </w:r>
    </w:p>
    <w:p w14:paraId="4964ACE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в связи 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56B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D56B7">
        <w:rPr>
          <w:rFonts w:ascii="Times New Roman" w:hAnsi="Times New Roman" w:cs="Times New Roman"/>
          <w:sz w:val="28"/>
          <w:szCs w:val="28"/>
        </w:rPr>
        <w:t>.</w:t>
      </w:r>
    </w:p>
    <w:p w14:paraId="3648FC45" w14:textId="77777777" w:rsidR="00B71F8E" w:rsidRPr="00893BDA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93BDA">
        <w:rPr>
          <w:rFonts w:ascii="Times New Roman" w:hAnsi="Times New Roman" w:cs="Times New Roman"/>
          <w:sz w:val="24"/>
          <w:szCs w:val="24"/>
        </w:rPr>
        <w:t xml:space="preserve">                            (причина возврата инициативных платежей)</w:t>
      </w:r>
    </w:p>
    <w:p w14:paraId="2902B65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    К заявлению прилагаю:</w:t>
      </w:r>
    </w:p>
    <w:p w14:paraId="6818ED55" w14:textId="77777777" w:rsidR="00B71F8E" w:rsidRPr="003D56B7" w:rsidRDefault="00B71F8E" w:rsidP="00B71F8E">
      <w:pPr>
        <w:pStyle w:val="HTML"/>
        <w:tabs>
          <w:tab w:val="clear" w:pos="916"/>
          <w:tab w:val="clear" w:pos="2748"/>
          <w:tab w:val="clear" w:pos="10076"/>
        </w:tabs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56B7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D56B7">
        <w:rPr>
          <w:rFonts w:ascii="Times New Roman" w:hAnsi="Times New Roman" w:cs="Times New Roman"/>
          <w:sz w:val="28"/>
          <w:szCs w:val="28"/>
        </w:rPr>
        <w:t>__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D56B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F55C0A7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37CC9A4A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_____________ ____________________________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6B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6B7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14:paraId="3F47D7A2" w14:textId="77777777" w:rsidR="00B71F8E" w:rsidRPr="00B5062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</w:t>
      </w:r>
      <w:r w:rsidRPr="00B50625">
        <w:rPr>
          <w:rFonts w:ascii="Times New Roman" w:hAnsi="Times New Roman" w:cs="Times New Roman"/>
          <w:sz w:val="24"/>
          <w:szCs w:val="24"/>
        </w:rPr>
        <w:t>(подпись)       (расшифровка подписи)</w:t>
      </w:r>
    </w:p>
    <w:p w14:paraId="42283805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1BF9ED5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Заявление принято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6B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6B7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14:paraId="5E11D334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Должностное лицо, ответственное за прием заявления</w:t>
      </w:r>
    </w:p>
    <w:p w14:paraId="6CE0541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_____________ _________________________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6B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6B7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14:paraId="7508081E" w14:textId="77777777" w:rsidR="00B71F8E" w:rsidRPr="009270F3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9270F3">
        <w:rPr>
          <w:rFonts w:ascii="Times New Roman" w:hAnsi="Times New Roman" w:cs="Times New Roman"/>
          <w:sz w:val="24"/>
          <w:szCs w:val="24"/>
        </w:rPr>
        <w:t xml:space="preserve">  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70F3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14:paraId="502C659A" w14:textId="77777777" w:rsidR="008759A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5242A4C7" w14:textId="77777777" w:rsidR="008759A7" w:rsidRDefault="008759A7" w:rsidP="00B71F8E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61B84C58" w14:textId="77777777" w:rsidR="008759A7" w:rsidRDefault="008759A7" w:rsidP="00B71F8E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7655B4F1" w14:textId="77777777" w:rsidR="008759A7" w:rsidRDefault="008759A7" w:rsidP="00B71F8E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10B6DBF" w14:textId="77777777" w:rsidR="00B71F8E" w:rsidRPr="008759A7" w:rsidRDefault="008759A7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B71F8E">
        <w:rPr>
          <w:rFonts w:ascii="Times New Roman" w:hAnsi="Times New Roman" w:cs="Times New Roman"/>
          <w:sz w:val="28"/>
          <w:szCs w:val="28"/>
        </w:rPr>
        <w:t xml:space="preserve"> </w:t>
      </w:r>
      <w:r w:rsidR="00B71F8E" w:rsidRPr="008759A7">
        <w:rPr>
          <w:rFonts w:ascii="Times New Roman" w:hAnsi="Times New Roman" w:cs="Times New Roman"/>
          <w:sz w:val="24"/>
          <w:szCs w:val="24"/>
        </w:rPr>
        <w:t>Приложение № 3</w:t>
      </w:r>
    </w:p>
    <w:p w14:paraId="3E7E1D51" w14:textId="77777777" w:rsidR="00B71F8E" w:rsidRPr="003D56B7" w:rsidRDefault="00B71F8E" w:rsidP="008759A7">
      <w:pPr>
        <w:pStyle w:val="HTML"/>
        <w:tabs>
          <w:tab w:val="clear" w:pos="4580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05605">
        <w:rPr>
          <w:rFonts w:ascii="Times New Roman" w:hAnsi="Times New Roman" w:cs="Times New Roman"/>
          <w:sz w:val="24"/>
          <w:szCs w:val="24"/>
        </w:rPr>
        <w:t xml:space="preserve"> </w:t>
      </w:r>
      <w:hyperlink w:anchor="p40" w:history="1">
        <w:r w:rsidRPr="00A05605">
          <w:rPr>
            <w:rStyle w:val="a9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A05605">
        <w:rPr>
          <w:rFonts w:ascii="Times New Roman" w:hAnsi="Times New Roman" w:cs="Times New Roman"/>
          <w:sz w:val="24"/>
          <w:szCs w:val="24"/>
        </w:rPr>
        <w:t xml:space="preserve">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8759A7" w:rsidRPr="008759A7">
        <w:rPr>
          <w:rFonts w:ascii="Times New Roman" w:hAnsi="Times New Roman" w:cs="Times New Roman"/>
          <w:sz w:val="24"/>
          <w:szCs w:val="24"/>
        </w:rPr>
        <w:t>городского поселения – город Эртиль</w:t>
      </w:r>
      <w:r w:rsidRPr="00875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737799B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Форма</w:t>
      </w:r>
    </w:p>
    <w:p w14:paraId="7640E63A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32CD44BE" w14:textId="77777777" w:rsidR="00B71F8E" w:rsidRPr="003D56B7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СОГЛАСИЕ</w:t>
      </w:r>
    </w:p>
    <w:p w14:paraId="07D308AA" w14:textId="77777777" w:rsidR="00B71F8E" w:rsidRPr="003D56B7" w:rsidRDefault="00B71F8E" w:rsidP="00B71F8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14:paraId="46001ADA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 </w:t>
      </w:r>
    </w:p>
    <w:p w14:paraId="0D1306C6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_______________________________________________________________,</w:t>
      </w:r>
    </w:p>
    <w:p w14:paraId="2DF78AC9" w14:textId="77777777" w:rsidR="00B71F8E" w:rsidRPr="00893BDA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93BDA">
        <w:rPr>
          <w:rFonts w:ascii="Times New Roman" w:hAnsi="Times New Roman" w:cs="Times New Roman"/>
          <w:sz w:val="24"/>
          <w:szCs w:val="24"/>
        </w:rPr>
        <w:t>(фамилия, имя, отчество (при наличии) субъекта персональных данных)</w:t>
      </w:r>
    </w:p>
    <w:p w14:paraId="0C9404FC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в соответствии с частью 4 статьи 9 Федерального закона от 27 июля 2006 года</w:t>
      </w:r>
    </w:p>
    <w:p w14:paraId="258FE15C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3D56B7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6B7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6B7">
        <w:rPr>
          <w:rFonts w:ascii="Times New Roman" w:hAnsi="Times New Roman" w:cs="Times New Roman"/>
          <w:sz w:val="28"/>
          <w:szCs w:val="28"/>
        </w:rPr>
        <w:t>, зарегистрированный по адресу:</w:t>
      </w:r>
    </w:p>
    <w:p w14:paraId="1BC54789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14:paraId="7A5626B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документ, удостоверяющий личность: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D56B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617188F" w14:textId="77777777" w:rsidR="00B71F8E" w:rsidRPr="00A0560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>(</w:t>
      </w:r>
      <w:r w:rsidRPr="00A05605">
        <w:rPr>
          <w:rFonts w:ascii="Times New Roman" w:hAnsi="Times New Roman" w:cs="Times New Roman"/>
          <w:sz w:val="24"/>
          <w:szCs w:val="24"/>
        </w:rPr>
        <w:t>наименование документа, номер, сведения о дате выдачи документа и выдавшем его органе)</w:t>
      </w:r>
    </w:p>
    <w:p w14:paraId="4F161212" w14:textId="77777777" w:rsidR="00B71F8E" w:rsidRPr="00A05605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05605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14:paraId="1CC01A8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в целях осуществления возврата инициативного платежа, внесенного на</w:t>
      </w:r>
    </w:p>
    <w:p w14:paraId="10C571CD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реализацию инициативного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3D56B7">
        <w:rPr>
          <w:rFonts w:ascii="Times New Roman" w:hAnsi="Times New Roman" w:cs="Times New Roman"/>
          <w:sz w:val="28"/>
          <w:szCs w:val="28"/>
        </w:rPr>
        <w:t>______________________________,</w:t>
      </w:r>
    </w:p>
    <w:p w14:paraId="01AB7C06" w14:textId="77777777" w:rsidR="00B71F8E" w:rsidRPr="00A0560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05605">
        <w:rPr>
          <w:rFonts w:ascii="Times New Roman" w:hAnsi="Times New Roman" w:cs="Times New Roman"/>
          <w:sz w:val="24"/>
          <w:szCs w:val="24"/>
        </w:rPr>
        <w:t xml:space="preserve">                                    (наименование инициативного проекта)</w:t>
      </w:r>
    </w:p>
    <w:p w14:paraId="2AC1AEA6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даю согласие________________________________________________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D56B7">
        <w:rPr>
          <w:rFonts w:ascii="Times New Roman" w:hAnsi="Times New Roman" w:cs="Times New Roman"/>
          <w:sz w:val="28"/>
          <w:szCs w:val="28"/>
        </w:rPr>
        <w:t>____</w:t>
      </w:r>
    </w:p>
    <w:p w14:paraId="6355E02F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70865FA9" w14:textId="77777777" w:rsidR="00B71F8E" w:rsidRPr="00893BDA" w:rsidRDefault="00B71F8E" w:rsidP="00B71F8E">
      <w:pPr>
        <w:pStyle w:val="HTML"/>
        <w:rPr>
          <w:rFonts w:ascii="Times New Roman" w:hAnsi="Times New Roman" w:cs="Times New Roman"/>
          <w:i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  (</w:t>
      </w:r>
      <w:r w:rsidRPr="00893BDA">
        <w:rPr>
          <w:rFonts w:ascii="Times New Roman" w:hAnsi="Times New Roman" w:cs="Times New Roman"/>
          <w:sz w:val="24"/>
          <w:szCs w:val="24"/>
        </w:rPr>
        <w:t xml:space="preserve">наименование администратора доходов бюджета </w:t>
      </w:r>
      <w:r w:rsidRPr="00893BDA">
        <w:rPr>
          <w:rFonts w:ascii="Times New Roman" w:hAnsi="Times New Roman" w:cs="Times New Roman"/>
          <w:i/>
          <w:sz w:val="24"/>
          <w:szCs w:val="24"/>
        </w:rPr>
        <w:t>(муниципального образования)</w:t>
      </w:r>
    </w:p>
    <w:p w14:paraId="6E10C882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3D56B7">
        <w:rPr>
          <w:rFonts w:ascii="Times New Roman" w:hAnsi="Times New Roman" w:cs="Times New Roman"/>
          <w:sz w:val="28"/>
          <w:szCs w:val="28"/>
        </w:rPr>
        <w:t>____,</w:t>
      </w:r>
    </w:p>
    <w:p w14:paraId="14E915A5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</w:t>
      </w:r>
    </w:p>
    <w:p w14:paraId="4CF01C81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282583B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D7FA154" w14:textId="77777777" w:rsidR="00B71F8E" w:rsidRPr="00A05605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05605">
        <w:rPr>
          <w:rFonts w:ascii="Times New Roman" w:hAnsi="Times New Roman" w:cs="Times New Roman"/>
          <w:sz w:val="24"/>
          <w:szCs w:val="24"/>
        </w:rPr>
        <w:t xml:space="preserve">         (указать персональные данные, на обработку которых дается согласие субъекта персональных данных)</w:t>
      </w:r>
    </w:p>
    <w:p w14:paraId="345D01D0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F1B4A6C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503047A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5FCF7DE2" w14:textId="77777777" w:rsidR="00B71F8E" w:rsidRPr="003D56B7" w:rsidRDefault="00B71F8E" w:rsidP="00B71F8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Настоящее согласие на обработку персональных данных может быть отозвано</w:t>
      </w:r>
    </w:p>
    <w:p w14:paraId="361D1E78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на основании письменного заявления субъекта персональных данных.</w:t>
      </w:r>
    </w:p>
    <w:p w14:paraId="1626B37E" w14:textId="77777777" w:rsidR="00B71F8E" w:rsidRPr="003D56B7" w:rsidRDefault="00B71F8E" w:rsidP="00B71F8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Настоящее согласие на обработку персональных данных действует с даты</w:t>
      </w:r>
    </w:p>
    <w:p w14:paraId="65C0B0B4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его подписания и до возврата инициативного платежа.</w:t>
      </w:r>
    </w:p>
    <w:p w14:paraId="2C47D19E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6B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6B7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14:paraId="5A416746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  Субъект персональных данных:</w:t>
      </w:r>
    </w:p>
    <w:p w14:paraId="1A23D035" w14:textId="77777777" w:rsidR="00B71F8E" w:rsidRPr="003D56B7" w:rsidRDefault="00B71F8E" w:rsidP="00B71F8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D56B7">
        <w:rPr>
          <w:rFonts w:ascii="Times New Roman" w:hAnsi="Times New Roman" w:cs="Times New Roman"/>
          <w:sz w:val="28"/>
          <w:szCs w:val="28"/>
        </w:rPr>
        <w:t>_____________/_______________________________________________________</w:t>
      </w:r>
    </w:p>
    <w:p w14:paraId="6AF74AAE" w14:textId="77777777" w:rsidR="00B71F8E" w:rsidRPr="00776650" w:rsidRDefault="00B71F8E" w:rsidP="00B71F8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3D56B7">
        <w:rPr>
          <w:rFonts w:ascii="Times New Roman" w:hAnsi="Times New Roman" w:cs="Times New Roman"/>
          <w:sz w:val="28"/>
          <w:szCs w:val="28"/>
        </w:rPr>
        <w:t xml:space="preserve">  </w:t>
      </w:r>
      <w:r w:rsidRPr="009270F3">
        <w:rPr>
          <w:rFonts w:ascii="Times New Roman" w:hAnsi="Times New Roman" w:cs="Times New Roman"/>
          <w:sz w:val="24"/>
          <w:szCs w:val="24"/>
        </w:rPr>
        <w:t>(подпись)                (фамилия, имя, отчество (при наличии)</w:t>
      </w:r>
    </w:p>
    <w:p w14:paraId="2BF8F5B7" w14:textId="77777777" w:rsidR="00B71F8E" w:rsidRDefault="00B71F8E" w:rsidP="00B71F8E">
      <w:pPr>
        <w:pStyle w:val="HTML"/>
        <w:rPr>
          <w:sz w:val="28"/>
          <w:szCs w:val="28"/>
        </w:rPr>
      </w:pPr>
    </w:p>
    <w:p w14:paraId="0EAF0689" w14:textId="77777777" w:rsidR="00B71F8E" w:rsidRDefault="00B71F8E" w:rsidP="00B71F8E">
      <w:pPr>
        <w:pStyle w:val="HTML"/>
        <w:rPr>
          <w:sz w:val="28"/>
          <w:szCs w:val="28"/>
        </w:rPr>
      </w:pPr>
    </w:p>
    <w:p w14:paraId="6B9A815F" w14:textId="77777777" w:rsidR="00B71F8E" w:rsidRDefault="00B71F8E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71F8E" w:rsidSect="007C47FD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78FE3" w14:textId="77777777" w:rsidR="003D3B8A" w:rsidRDefault="003D3B8A" w:rsidP="007678B7">
      <w:pPr>
        <w:spacing w:after="0" w:line="240" w:lineRule="auto"/>
      </w:pPr>
      <w:r>
        <w:separator/>
      </w:r>
    </w:p>
  </w:endnote>
  <w:endnote w:type="continuationSeparator" w:id="0">
    <w:p w14:paraId="6B6A0454" w14:textId="77777777" w:rsidR="003D3B8A" w:rsidRDefault="003D3B8A" w:rsidP="0076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4805A" w14:textId="77777777" w:rsidR="003D3B8A" w:rsidRDefault="003D3B8A" w:rsidP="007678B7">
      <w:pPr>
        <w:spacing w:after="0" w:line="240" w:lineRule="auto"/>
      </w:pPr>
      <w:r>
        <w:separator/>
      </w:r>
    </w:p>
  </w:footnote>
  <w:footnote w:type="continuationSeparator" w:id="0">
    <w:p w14:paraId="62EC316B" w14:textId="77777777" w:rsidR="003D3B8A" w:rsidRDefault="003D3B8A" w:rsidP="0076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15801" w14:textId="77777777" w:rsidR="00B71F8E" w:rsidRDefault="00B71F8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759A7">
      <w:rPr>
        <w:noProof/>
      </w:rPr>
      <w:t>2</w:t>
    </w:r>
    <w:r>
      <w:fldChar w:fldCharType="end"/>
    </w:r>
  </w:p>
  <w:p w14:paraId="0259FBBA" w14:textId="77777777" w:rsidR="00B71F8E" w:rsidRDefault="00B71F8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219590">
    <w:abstractNumId w:val="2"/>
  </w:num>
  <w:num w:numId="2" w16cid:durableId="964624914">
    <w:abstractNumId w:val="0"/>
  </w:num>
  <w:num w:numId="3" w16cid:durableId="660499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082516"/>
    <w:rsid w:val="000B6AD4"/>
    <w:rsid w:val="000C0F21"/>
    <w:rsid w:val="000F323A"/>
    <w:rsid w:val="0010230C"/>
    <w:rsid w:val="0010634A"/>
    <w:rsid w:val="001454F6"/>
    <w:rsid w:val="002155BF"/>
    <w:rsid w:val="002E4727"/>
    <w:rsid w:val="002F5473"/>
    <w:rsid w:val="0035069E"/>
    <w:rsid w:val="003B15BF"/>
    <w:rsid w:val="003D3B8A"/>
    <w:rsid w:val="003D497D"/>
    <w:rsid w:val="003E32FB"/>
    <w:rsid w:val="00420C1D"/>
    <w:rsid w:val="0045032D"/>
    <w:rsid w:val="00463B85"/>
    <w:rsid w:val="0047592B"/>
    <w:rsid w:val="004B534B"/>
    <w:rsid w:val="005070B5"/>
    <w:rsid w:val="0053263C"/>
    <w:rsid w:val="00536FEA"/>
    <w:rsid w:val="005449EE"/>
    <w:rsid w:val="00554AF2"/>
    <w:rsid w:val="00556C2A"/>
    <w:rsid w:val="00570907"/>
    <w:rsid w:val="005A400E"/>
    <w:rsid w:val="005D6776"/>
    <w:rsid w:val="005F1372"/>
    <w:rsid w:val="00627855"/>
    <w:rsid w:val="00717715"/>
    <w:rsid w:val="0072337B"/>
    <w:rsid w:val="0075256D"/>
    <w:rsid w:val="007678B7"/>
    <w:rsid w:val="007748F7"/>
    <w:rsid w:val="00781374"/>
    <w:rsid w:val="007C3B48"/>
    <w:rsid w:val="007C47FD"/>
    <w:rsid w:val="007E3439"/>
    <w:rsid w:val="007F5B1B"/>
    <w:rsid w:val="00830249"/>
    <w:rsid w:val="008759A7"/>
    <w:rsid w:val="008A0027"/>
    <w:rsid w:val="008B09F7"/>
    <w:rsid w:val="008C1350"/>
    <w:rsid w:val="008D1504"/>
    <w:rsid w:val="0090516F"/>
    <w:rsid w:val="00930BAB"/>
    <w:rsid w:val="00973326"/>
    <w:rsid w:val="009B19E1"/>
    <w:rsid w:val="009B1FD5"/>
    <w:rsid w:val="009D103D"/>
    <w:rsid w:val="00A000E6"/>
    <w:rsid w:val="00A16816"/>
    <w:rsid w:val="00A427CA"/>
    <w:rsid w:val="00B03670"/>
    <w:rsid w:val="00B12C76"/>
    <w:rsid w:val="00B61BCE"/>
    <w:rsid w:val="00B71F8E"/>
    <w:rsid w:val="00B81F99"/>
    <w:rsid w:val="00B81FC8"/>
    <w:rsid w:val="00B93AAA"/>
    <w:rsid w:val="00B96C3D"/>
    <w:rsid w:val="00BB3B41"/>
    <w:rsid w:val="00C24E0E"/>
    <w:rsid w:val="00C75EAC"/>
    <w:rsid w:val="00CB04B4"/>
    <w:rsid w:val="00CE5962"/>
    <w:rsid w:val="00CF0053"/>
    <w:rsid w:val="00D81875"/>
    <w:rsid w:val="00D845F5"/>
    <w:rsid w:val="00DA1438"/>
    <w:rsid w:val="00DD7A4F"/>
    <w:rsid w:val="00E546D7"/>
    <w:rsid w:val="00E67FA0"/>
    <w:rsid w:val="00EB2F97"/>
    <w:rsid w:val="00EB39D8"/>
    <w:rsid w:val="00EE6494"/>
    <w:rsid w:val="00F84DB9"/>
    <w:rsid w:val="00F8663A"/>
    <w:rsid w:val="00F975B2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DFCA"/>
  <w15:docId w15:val="{8ECC7132-4206-475B-AF01-0E92E27F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character" w:styleId="a6">
    <w:name w:val="footnote reference"/>
    <w:rsid w:val="007678B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0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6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03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B71F8E"/>
    <w:rPr>
      <w:color w:val="0563C1"/>
      <w:u w:val="single"/>
    </w:rPr>
  </w:style>
  <w:style w:type="paragraph" w:styleId="aa">
    <w:name w:val="header"/>
    <w:basedOn w:val="a"/>
    <w:link w:val="ab"/>
    <w:uiPriority w:val="99"/>
    <w:rsid w:val="00B71F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71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1F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1F8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35</cp:revision>
  <cp:lastPrinted>2024-05-24T07:24:00Z</cp:lastPrinted>
  <dcterms:created xsi:type="dcterms:W3CDTF">2022-02-16T05:45:00Z</dcterms:created>
  <dcterms:modified xsi:type="dcterms:W3CDTF">2024-05-24T07:27:00Z</dcterms:modified>
</cp:coreProperties>
</file>